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18" w:type="dxa"/>
        <w:tblInd w:w="-720" w:type="dxa"/>
        <w:tblLook w:val="04A0" w:firstRow="1" w:lastRow="0" w:firstColumn="1" w:lastColumn="0" w:noHBand="0" w:noVBand="1"/>
      </w:tblPr>
      <w:tblGrid>
        <w:gridCol w:w="10818"/>
      </w:tblGrid>
      <w:tr w:rsidR="00090F2A" w:rsidRPr="00090F2A" w:rsidTr="00090F2A">
        <w:tc>
          <w:tcPr>
            <w:tcW w:w="10818" w:type="dxa"/>
          </w:tcPr>
          <w:p w:rsidR="00090F2A" w:rsidRPr="00090F2A" w:rsidRDefault="00090F2A" w:rsidP="00F13B87">
            <w:pPr>
              <w:ind w:left="720"/>
              <w:rPr>
                <w:rFonts w:ascii="Arial" w:hAnsi="Arial" w:cs="Arial"/>
                <w:b/>
                <w:sz w:val="24"/>
                <w:szCs w:val="24"/>
              </w:rPr>
            </w:pPr>
            <w:r w:rsidRPr="00090F2A">
              <w:rPr>
                <w:rFonts w:ascii="Arial" w:hAnsi="Arial" w:cs="Arial"/>
                <w:b/>
                <w:sz w:val="24"/>
                <w:szCs w:val="24"/>
              </w:rPr>
              <w:t>Lesson Plan</w:t>
            </w:r>
            <w:r w:rsidR="00B33F2C">
              <w:rPr>
                <w:rFonts w:ascii="Arial" w:hAnsi="Arial" w:cs="Arial"/>
                <w:b/>
                <w:sz w:val="24"/>
                <w:szCs w:val="24"/>
              </w:rPr>
              <w:t xml:space="preserve"> </w:t>
            </w:r>
            <w:r w:rsidR="00280FD3">
              <w:rPr>
                <w:rFonts w:ascii="Arial" w:hAnsi="Arial" w:cs="Arial"/>
                <w:b/>
                <w:sz w:val="24"/>
                <w:szCs w:val="24"/>
              </w:rPr>
              <w:t xml:space="preserve">– </w:t>
            </w:r>
            <w:r w:rsidR="004921C1">
              <w:rPr>
                <w:rFonts w:ascii="Arial" w:hAnsi="Arial" w:cs="Arial"/>
                <w:b/>
                <w:sz w:val="24"/>
                <w:szCs w:val="24"/>
              </w:rPr>
              <w:t>Introduction to 3-D Shapes</w:t>
            </w:r>
          </w:p>
          <w:p w:rsidR="00090F2A" w:rsidRPr="00090F2A" w:rsidRDefault="00090F2A" w:rsidP="00090F2A">
            <w:pPr>
              <w:rPr>
                <w:rFonts w:ascii="Arial" w:hAnsi="Arial" w:cs="Arial"/>
                <w:sz w:val="20"/>
                <w:szCs w:val="20"/>
              </w:rPr>
            </w:pPr>
          </w:p>
          <w:p w:rsidR="00090F2A" w:rsidRPr="00090F2A" w:rsidRDefault="00090F2A" w:rsidP="00F13B87">
            <w:pPr>
              <w:ind w:left="720"/>
              <w:rPr>
                <w:rFonts w:ascii="Arial" w:hAnsi="Arial" w:cs="Arial"/>
                <w:sz w:val="20"/>
                <w:szCs w:val="20"/>
              </w:rPr>
            </w:pPr>
            <w:r w:rsidRPr="00090F2A">
              <w:rPr>
                <w:rFonts w:ascii="Arial" w:hAnsi="Arial" w:cs="Arial"/>
                <w:b/>
                <w:sz w:val="20"/>
                <w:szCs w:val="20"/>
              </w:rPr>
              <w:t>Developed by:</w:t>
            </w:r>
            <w:r w:rsidR="006804F3">
              <w:rPr>
                <w:rFonts w:ascii="Arial" w:hAnsi="Arial" w:cs="Arial"/>
                <w:sz w:val="20"/>
                <w:szCs w:val="20"/>
              </w:rPr>
              <w:t xml:space="preserve"> Jana Nicol </w:t>
            </w:r>
            <w:r w:rsidRPr="00090F2A">
              <w:rPr>
                <w:rFonts w:ascii="Arial" w:hAnsi="Arial" w:cs="Arial"/>
                <w:sz w:val="20"/>
                <w:szCs w:val="20"/>
              </w:rPr>
              <w:t xml:space="preserve">                             </w:t>
            </w:r>
            <w:r w:rsidRPr="00090F2A">
              <w:rPr>
                <w:rFonts w:ascii="Arial" w:hAnsi="Arial" w:cs="Arial"/>
                <w:b/>
                <w:sz w:val="20"/>
                <w:szCs w:val="20"/>
              </w:rPr>
              <w:t>School:</w:t>
            </w:r>
            <w:r w:rsidR="006804F3">
              <w:rPr>
                <w:rFonts w:ascii="Arial" w:hAnsi="Arial" w:cs="Arial"/>
                <w:sz w:val="20"/>
                <w:szCs w:val="20"/>
              </w:rPr>
              <w:t xml:space="preserve"> Island View School</w:t>
            </w:r>
          </w:p>
          <w:p w:rsidR="00090F2A" w:rsidRPr="00090F2A" w:rsidRDefault="00090F2A" w:rsidP="00F13B87">
            <w:pPr>
              <w:ind w:left="720"/>
              <w:rPr>
                <w:rFonts w:ascii="Arial" w:hAnsi="Arial" w:cs="Arial"/>
                <w:sz w:val="20"/>
                <w:szCs w:val="20"/>
              </w:rPr>
            </w:pPr>
            <w:r w:rsidRPr="00090F2A">
              <w:rPr>
                <w:rFonts w:ascii="Arial" w:hAnsi="Arial" w:cs="Arial"/>
                <w:b/>
                <w:sz w:val="20"/>
                <w:szCs w:val="20"/>
              </w:rPr>
              <w:t>Date:</w:t>
            </w:r>
            <w:r w:rsidR="006804F3">
              <w:rPr>
                <w:rFonts w:ascii="Arial" w:hAnsi="Arial" w:cs="Arial"/>
                <w:b/>
                <w:sz w:val="20"/>
                <w:szCs w:val="20"/>
              </w:rPr>
              <w:t xml:space="preserve"> </w:t>
            </w:r>
            <w:r w:rsidR="006804F3">
              <w:rPr>
                <w:rFonts w:ascii="Arial" w:hAnsi="Arial" w:cs="Arial"/>
                <w:sz w:val="20"/>
                <w:szCs w:val="20"/>
              </w:rPr>
              <w:t>March 2014</w:t>
            </w:r>
            <w:r w:rsidR="00280FD3">
              <w:rPr>
                <w:rFonts w:ascii="Arial" w:hAnsi="Arial" w:cs="Arial"/>
                <w:sz w:val="20"/>
                <w:szCs w:val="20"/>
              </w:rPr>
              <w:t xml:space="preserve">         </w:t>
            </w:r>
            <w:r w:rsidRPr="00090F2A">
              <w:rPr>
                <w:rFonts w:ascii="Arial" w:hAnsi="Arial" w:cs="Arial"/>
                <w:sz w:val="20"/>
                <w:szCs w:val="20"/>
              </w:rPr>
              <w:t xml:space="preserve">                                </w:t>
            </w:r>
            <w:r>
              <w:rPr>
                <w:rFonts w:ascii="Arial" w:hAnsi="Arial" w:cs="Arial"/>
                <w:sz w:val="20"/>
                <w:szCs w:val="20"/>
              </w:rPr>
              <w:t xml:space="preserve">  </w:t>
            </w:r>
            <w:r w:rsidRPr="00090F2A">
              <w:rPr>
                <w:rFonts w:ascii="Arial" w:hAnsi="Arial" w:cs="Arial"/>
                <w:b/>
                <w:sz w:val="20"/>
                <w:szCs w:val="20"/>
              </w:rPr>
              <w:t>Grade level:</w:t>
            </w:r>
            <w:r w:rsidR="00280FD3">
              <w:rPr>
                <w:rFonts w:ascii="Arial" w:hAnsi="Arial" w:cs="Arial"/>
                <w:sz w:val="20"/>
                <w:szCs w:val="20"/>
              </w:rPr>
              <w:t xml:space="preserve"> </w:t>
            </w:r>
            <w:r w:rsidR="006804F3">
              <w:rPr>
                <w:rFonts w:ascii="Arial" w:hAnsi="Arial" w:cs="Arial"/>
                <w:sz w:val="20"/>
                <w:szCs w:val="20"/>
              </w:rPr>
              <w:t>2</w:t>
            </w:r>
            <w:r w:rsidR="00280FD3">
              <w:rPr>
                <w:rFonts w:ascii="Arial" w:hAnsi="Arial" w:cs="Arial"/>
                <w:sz w:val="20"/>
                <w:szCs w:val="20"/>
              </w:rPr>
              <w:t xml:space="preserve"> </w:t>
            </w:r>
          </w:p>
          <w:p w:rsidR="00090F2A" w:rsidRDefault="00090F2A" w:rsidP="006804F3">
            <w:pPr>
              <w:ind w:left="720"/>
              <w:rPr>
                <w:rFonts w:ascii="Arial" w:hAnsi="Arial" w:cs="Arial"/>
                <w:sz w:val="20"/>
                <w:szCs w:val="20"/>
              </w:rPr>
            </w:pPr>
            <w:r w:rsidRPr="00090F2A">
              <w:rPr>
                <w:rFonts w:ascii="Arial" w:hAnsi="Arial" w:cs="Arial"/>
                <w:b/>
                <w:sz w:val="20"/>
                <w:szCs w:val="20"/>
              </w:rPr>
              <w:t>Subject:</w:t>
            </w:r>
            <w:r w:rsidRPr="00090F2A">
              <w:rPr>
                <w:rFonts w:ascii="Arial" w:hAnsi="Arial" w:cs="Arial"/>
                <w:sz w:val="20"/>
                <w:szCs w:val="20"/>
              </w:rPr>
              <w:t xml:space="preserve"> </w:t>
            </w:r>
            <w:r w:rsidR="006804F3">
              <w:rPr>
                <w:rFonts w:ascii="Arial" w:hAnsi="Arial" w:cs="Arial"/>
                <w:sz w:val="20"/>
                <w:szCs w:val="20"/>
              </w:rPr>
              <w:t>Mathematics</w:t>
            </w:r>
            <w:r w:rsidRPr="00090F2A">
              <w:rPr>
                <w:rFonts w:ascii="Arial" w:hAnsi="Arial" w:cs="Arial"/>
                <w:sz w:val="20"/>
                <w:szCs w:val="20"/>
              </w:rPr>
              <w:t xml:space="preserve">                                     </w:t>
            </w:r>
            <w:r w:rsidRPr="00090F2A">
              <w:rPr>
                <w:rFonts w:ascii="Arial" w:hAnsi="Arial" w:cs="Arial"/>
                <w:b/>
                <w:sz w:val="20"/>
                <w:szCs w:val="20"/>
              </w:rPr>
              <w:t>Unit:</w:t>
            </w:r>
            <w:r w:rsidRPr="00090F2A">
              <w:rPr>
                <w:rFonts w:ascii="Arial" w:hAnsi="Arial" w:cs="Arial"/>
                <w:sz w:val="20"/>
                <w:szCs w:val="20"/>
              </w:rPr>
              <w:t xml:space="preserve"> </w:t>
            </w:r>
            <w:r w:rsidR="006804F3">
              <w:rPr>
                <w:rFonts w:ascii="Arial" w:hAnsi="Arial" w:cs="Arial"/>
                <w:sz w:val="20"/>
                <w:szCs w:val="20"/>
              </w:rPr>
              <w:t xml:space="preserve">Shape and Space </w:t>
            </w:r>
            <w:r w:rsidRPr="00090F2A">
              <w:rPr>
                <w:rFonts w:ascii="Arial" w:hAnsi="Arial" w:cs="Arial"/>
                <w:sz w:val="20"/>
                <w:szCs w:val="20"/>
              </w:rPr>
              <w:t xml:space="preserve"> </w:t>
            </w:r>
          </w:p>
          <w:p w:rsidR="00CE0B51" w:rsidRPr="00CE0B51" w:rsidRDefault="00CE0B51" w:rsidP="006804F3">
            <w:pPr>
              <w:ind w:left="720"/>
              <w:rPr>
                <w:rFonts w:ascii="Arial" w:hAnsi="Arial" w:cs="Arial"/>
                <w:sz w:val="20"/>
                <w:szCs w:val="20"/>
              </w:rPr>
            </w:pPr>
            <w:r>
              <w:rPr>
                <w:rFonts w:ascii="Arial" w:hAnsi="Arial" w:cs="Arial"/>
                <w:b/>
                <w:sz w:val="20"/>
                <w:szCs w:val="20"/>
              </w:rPr>
              <w:t>Duration:</w:t>
            </w:r>
            <w:r>
              <w:rPr>
                <w:rFonts w:ascii="Arial" w:hAnsi="Arial" w:cs="Arial"/>
                <w:sz w:val="20"/>
                <w:szCs w:val="20"/>
              </w:rPr>
              <w:t xml:space="preserve"> 60</w:t>
            </w:r>
            <w:r w:rsidR="001D3A42">
              <w:rPr>
                <w:rFonts w:ascii="Arial" w:hAnsi="Arial" w:cs="Arial"/>
                <w:sz w:val="20"/>
                <w:szCs w:val="20"/>
              </w:rPr>
              <w:t>-70</w:t>
            </w:r>
            <w:r>
              <w:rPr>
                <w:rFonts w:ascii="Arial" w:hAnsi="Arial" w:cs="Arial"/>
                <w:sz w:val="20"/>
                <w:szCs w:val="20"/>
              </w:rPr>
              <w:t xml:space="preserve"> minutes</w:t>
            </w:r>
          </w:p>
        </w:tc>
      </w:tr>
    </w:tbl>
    <w:p w:rsidR="00090F2A" w:rsidRDefault="00090F2A" w:rsidP="00196D8B">
      <w:pPr>
        <w:spacing w:line="240" w:lineRule="auto"/>
        <w:ind w:left="-720" w:right="-720"/>
        <w:rPr>
          <w:rFonts w:ascii="Arial" w:hAnsi="Arial" w:cs="Arial"/>
          <w:sz w:val="20"/>
          <w:szCs w:val="20"/>
        </w:rPr>
      </w:pPr>
    </w:p>
    <w:tbl>
      <w:tblPr>
        <w:tblStyle w:val="TableGrid"/>
        <w:tblW w:w="10818" w:type="dxa"/>
        <w:tblInd w:w="-720" w:type="dxa"/>
        <w:tblLook w:val="04A0" w:firstRow="1" w:lastRow="0" w:firstColumn="1" w:lastColumn="0" w:noHBand="0" w:noVBand="1"/>
      </w:tblPr>
      <w:tblGrid>
        <w:gridCol w:w="5688"/>
        <w:gridCol w:w="2565"/>
        <w:gridCol w:w="2565"/>
      </w:tblGrid>
      <w:tr w:rsidR="006E66D0" w:rsidTr="009C3537">
        <w:trPr>
          <w:trHeight w:val="2600"/>
        </w:trPr>
        <w:tc>
          <w:tcPr>
            <w:tcW w:w="5688" w:type="dxa"/>
            <w:vMerge w:val="restart"/>
          </w:tcPr>
          <w:p w:rsidR="006E66D0" w:rsidRDefault="006E66D0" w:rsidP="00AA3E96">
            <w:pPr>
              <w:rPr>
                <w:rFonts w:ascii="Arial" w:hAnsi="Arial" w:cs="Arial"/>
                <w:b/>
                <w:sz w:val="24"/>
                <w:szCs w:val="24"/>
              </w:rPr>
            </w:pPr>
            <w:r>
              <w:rPr>
                <w:rFonts w:ascii="Arial" w:hAnsi="Arial" w:cs="Arial"/>
                <w:b/>
                <w:sz w:val="24"/>
                <w:szCs w:val="24"/>
              </w:rPr>
              <w:t>Outcomes</w:t>
            </w:r>
          </w:p>
          <w:p w:rsidR="006E66D0" w:rsidRDefault="006E66D0" w:rsidP="00AA3E96">
            <w:pPr>
              <w:rPr>
                <w:rFonts w:ascii="Arial" w:hAnsi="Arial" w:cs="Arial"/>
                <w:b/>
                <w:sz w:val="20"/>
                <w:szCs w:val="20"/>
              </w:rPr>
            </w:pPr>
          </w:p>
          <w:p w:rsidR="006E66D0" w:rsidRPr="00D607F8" w:rsidRDefault="00D607F8" w:rsidP="001B5A0F">
            <w:pPr>
              <w:pStyle w:val="Default"/>
              <w:rPr>
                <w:bCs/>
                <w:sz w:val="20"/>
                <w:szCs w:val="20"/>
              </w:rPr>
            </w:pPr>
            <w:r>
              <w:rPr>
                <w:b/>
                <w:bCs/>
                <w:sz w:val="20"/>
                <w:szCs w:val="20"/>
              </w:rPr>
              <w:t>SS6</w:t>
            </w:r>
            <w:r w:rsidRPr="00E83B9A">
              <w:rPr>
                <w:b/>
                <w:bCs/>
                <w:sz w:val="20"/>
                <w:szCs w:val="20"/>
              </w:rPr>
              <w:t xml:space="preserve">: </w:t>
            </w:r>
            <w:r w:rsidRPr="00D607F8">
              <w:rPr>
                <w:bCs/>
                <w:sz w:val="20"/>
                <w:szCs w:val="20"/>
              </w:rPr>
              <w:t>Sort 2-D shapes and 3-D objects using two attributes, and explain the sorting rule.</w:t>
            </w:r>
          </w:p>
          <w:p w:rsidR="00D607F8" w:rsidRDefault="00D607F8" w:rsidP="001B5A0F">
            <w:pPr>
              <w:pStyle w:val="Default"/>
              <w:rPr>
                <w:b/>
                <w:bCs/>
                <w:sz w:val="20"/>
                <w:szCs w:val="20"/>
              </w:rPr>
            </w:pPr>
          </w:p>
          <w:p w:rsidR="00D607F8" w:rsidRPr="00D173EA" w:rsidRDefault="00D607F8" w:rsidP="00D607F8">
            <w:pPr>
              <w:autoSpaceDE w:val="0"/>
              <w:autoSpaceDN w:val="0"/>
              <w:adjustRightInd w:val="0"/>
              <w:rPr>
                <w:rFonts w:ascii="Arial" w:eastAsia="MS Mincho" w:hAnsi="Arial" w:cs="Arial"/>
                <w:b/>
                <w:bCs/>
                <w:sz w:val="20"/>
                <w:szCs w:val="20"/>
                <w:lang w:eastAsia="ja-JP"/>
              </w:rPr>
            </w:pPr>
            <w:r>
              <w:rPr>
                <w:rFonts w:ascii="Arial" w:hAnsi="Arial" w:cs="Arial"/>
                <w:b/>
                <w:bCs/>
                <w:sz w:val="20"/>
                <w:szCs w:val="20"/>
              </w:rPr>
              <w:t>SS7</w:t>
            </w:r>
            <w:r w:rsidRPr="00E83B9A">
              <w:rPr>
                <w:rFonts w:ascii="Arial" w:hAnsi="Arial" w:cs="Arial"/>
                <w:b/>
                <w:bCs/>
                <w:sz w:val="20"/>
                <w:szCs w:val="20"/>
              </w:rPr>
              <w:t xml:space="preserve">: </w:t>
            </w:r>
            <w:r w:rsidRPr="00D607F8">
              <w:rPr>
                <w:rFonts w:ascii="Arial" w:eastAsia="MS Mincho" w:hAnsi="Arial" w:cs="Arial"/>
                <w:bCs/>
                <w:sz w:val="20"/>
                <w:szCs w:val="20"/>
                <w:lang w:eastAsia="ja-JP"/>
              </w:rPr>
              <w:t>Describe, compare and c</w:t>
            </w:r>
            <w:r w:rsidRPr="00D607F8">
              <w:rPr>
                <w:rFonts w:ascii="Arial" w:eastAsia="MS Mincho" w:hAnsi="Arial" w:cs="Arial"/>
                <w:bCs/>
                <w:sz w:val="20"/>
                <w:szCs w:val="20"/>
                <w:lang w:eastAsia="ja-JP"/>
              </w:rPr>
              <w:t xml:space="preserve">onstruct 3-D objects, including </w:t>
            </w:r>
            <w:r w:rsidRPr="00D607F8">
              <w:rPr>
                <w:rFonts w:ascii="Arial" w:eastAsia="MS Mincho" w:hAnsi="Arial" w:cs="Arial"/>
                <w:bCs/>
                <w:sz w:val="20"/>
                <w:szCs w:val="20"/>
                <w:lang w:eastAsia="ja-JP"/>
              </w:rPr>
              <w:t>cubes</w:t>
            </w:r>
            <w:r w:rsidRPr="00D607F8">
              <w:rPr>
                <w:rFonts w:ascii="Arial" w:eastAsia="MS Mincho" w:hAnsi="Arial" w:cs="Arial"/>
                <w:bCs/>
                <w:sz w:val="20"/>
                <w:szCs w:val="20"/>
                <w:lang w:eastAsia="ja-JP"/>
              </w:rPr>
              <w:t xml:space="preserve">, </w:t>
            </w:r>
            <w:r w:rsidRPr="00D607F8">
              <w:rPr>
                <w:rFonts w:ascii="Arial" w:eastAsia="MS Mincho" w:hAnsi="Arial" w:cs="Arial"/>
                <w:bCs/>
                <w:sz w:val="20"/>
                <w:szCs w:val="20"/>
                <w:lang w:eastAsia="ja-JP"/>
              </w:rPr>
              <w:t>spheres</w:t>
            </w:r>
            <w:r w:rsidRPr="00D607F8">
              <w:rPr>
                <w:rFonts w:ascii="Arial" w:eastAsia="MS Mincho" w:hAnsi="Arial" w:cs="Arial"/>
                <w:bCs/>
                <w:sz w:val="20"/>
                <w:szCs w:val="20"/>
                <w:lang w:eastAsia="ja-JP"/>
              </w:rPr>
              <w:t xml:space="preserve">, </w:t>
            </w:r>
            <w:r w:rsidRPr="00D607F8">
              <w:rPr>
                <w:rFonts w:ascii="Arial" w:eastAsia="MS Mincho" w:hAnsi="Arial" w:cs="Arial"/>
                <w:bCs/>
                <w:sz w:val="20"/>
                <w:szCs w:val="20"/>
                <w:lang w:eastAsia="ja-JP"/>
              </w:rPr>
              <w:t>cones</w:t>
            </w:r>
            <w:r w:rsidRPr="00D607F8">
              <w:rPr>
                <w:rFonts w:ascii="Arial" w:eastAsia="MS Mincho" w:hAnsi="Arial" w:cs="Arial"/>
                <w:bCs/>
                <w:sz w:val="20"/>
                <w:szCs w:val="20"/>
                <w:lang w:eastAsia="ja-JP"/>
              </w:rPr>
              <w:t>, c</w:t>
            </w:r>
            <w:r w:rsidRPr="00D607F8">
              <w:rPr>
                <w:rFonts w:ascii="Arial" w:eastAsia="MS Mincho" w:hAnsi="Arial" w:cs="Arial"/>
                <w:bCs/>
                <w:sz w:val="20"/>
                <w:szCs w:val="20"/>
                <w:lang w:eastAsia="ja-JP"/>
              </w:rPr>
              <w:t>ylinders</w:t>
            </w:r>
            <w:r w:rsidRPr="00D607F8">
              <w:rPr>
                <w:rFonts w:ascii="Arial" w:eastAsia="MS Mincho" w:hAnsi="Arial" w:cs="Arial"/>
                <w:bCs/>
                <w:sz w:val="20"/>
                <w:szCs w:val="20"/>
                <w:lang w:eastAsia="ja-JP"/>
              </w:rPr>
              <w:t>, and p</w:t>
            </w:r>
            <w:r w:rsidRPr="00D607F8">
              <w:rPr>
                <w:rFonts w:ascii="Arial" w:eastAsia="MS Mincho" w:hAnsi="Arial" w:cs="Arial"/>
                <w:bCs/>
                <w:sz w:val="20"/>
                <w:szCs w:val="20"/>
                <w:lang w:eastAsia="ja-JP"/>
              </w:rPr>
              <w:t>yramids.</w:t>
            </w:r>
          </w:p>
          <w:p w:rsidR="00D607F8" w:rsidRDefault="00D607F8" w:rsidP="00D607F8">
            <w:pPr>
              <w:autoSpaceDE w:val="0"/>
              <w:autoSpaceDN w:val="0"/>
              <w:adjustRightInd w:val="0"/>
              <w:ind w:firstLine="540"/>
              <w:rPr>
                <w:rFonts w:ascii="Arial" w:eastAsia="MS Mincho" w:hAnsi="Arial" w:cs="Arial"/>
                <w:b/>
                <w:bCs/>
                <w:sz w:val="20"/>
                <w:szCs w:val="20"/>
                <w:lang w:eastAsia="ja-JP"/>
              </w:rPr>
            </w:pPr>
          </w:p>
          <w:p w:rsidR="00D607F8" w:rsidRDefault="00D607F8" w:rsidP="00D607F8">
            <w:pPr>
              <w:autoSpaceDE w:val="0"/>
              <w:autoSpaceDN w:val="0"/>
              <w:adjustRightInd w:val="0"/>
              <w:rPr>
                <w:rFonts w:ascii="Arial" w:eastAsia="MS Mincho" w:hAnsi="Arial"/>
                <w:sz w:val="20"/>
                <w:szCs w:val="20"/>
                <w:lang w:eastAsia="ja-JP"/>
              </w:rPr>
            </w:pPr>
            <w:r w:rsidRPr="003C3AB3">
              <w:rPr>
                <w:rFonts w:ascii="Arial" w:eastAsia="MS Mincho" w:hAnsi="Arial" w:cs="Arial"/>
                <w:b/>
                <w:bCs/>
                <w:sz w:val="20"/>
                <w:szCs w:val="20"/>
                <w:lang w:eastAsia="ja-JP"/>
              </w:rPr>
              <w:t xml:space="preserve">SS9: </w:t>
            </w:r>
            <w:r w:rsidRPr="00D607F8">
              <w:rPr>
                <w:rFonts w:ascii="Arial" w:eastAsia="MS Mincho" w:hAnsi="Arial" w:cs="Arial"/>
                <w:bCs/>
                <w:sz w:val="20"/>
                <w:szCs w:val="20"/>
                <w:lang w:eastAsia="ja-JP"/>
              </w:rPr>
              <w:t>Identify 2-D shapes as parts of 3-D objects in the environment</w:t>
            </w:r>
          </w:p>
          <w:p w:rsidR="00D607F8" w:rsidRDefault="00D607F8" w:rsidP="001B5A0F">
            <w:pPr>
              <w:pStyle w:val="Default"/>
              <w:rPr>
                <w:b/>
                <w:bCs/>
                <w:sz w:val="20"/>
                <w:szCs w:val="20"/>
              </w:rPr>
            </w:pPr>
          </w:p>
          <w:p w:rsidR="00186818" w:rsidRDefault="00186818" w:rsidP="001B5A0F">
            <w:pPr>
              <w:pStyle w:val="Default"/>
              <w:rPr>
                <w:bCs/>
                <w:sz w:val="20"/>
                <w:szCs w:val="20"/>
              </w:rPr>
            </w:pPr>
          </w:p>
          <w:p w:rsidR="00304E18" w:rsidRPr="00304E18" w:rsidRDefault="00304E18" w:rsidP="001B5A0F">
            <w:pPr>
              <w:pStyle w:val="Default"/>
              <w:rPr>
                <w:b/>
                <w:bCs/>
              </w:rPr>
            </w:pPr>
            <w:r w:rsidRPr="00304E18">
              <w:rPr>
                <w:b/>
                <w:bCs/>
              </w:rPr>
              <w:t>I Can Statements</w:t>
            </w:r>
          </w:p>
          <w:p w:rsidR="006E66D0" w:rsidRDefault="006E66D0" w:rsidP="00AA3E96">
            <w:pPr>
              <w:rPr>
                <w:rFonts w:ascii="Arial" w:hAnsi="Arial" w:cs="Arial"/>
                <w:b/>
                <w:sz w:val="20"/>
                <w:szCs w:val="20"/>
              </w:rPr>
            </w:pPr>
          </w:p>
          <w:p w:rsidR="00722EF4" w:rsidRDefault="00304E18" w:rsidP="00CE0B51">
            <w:pPr>
              <w:rPr>
                <w:rFonts w:ascii="Arial" w:eastAsia="MS Mincho" w:hAnsi="Arial" w:cs="Arial"/>
                <w:sz w:val="20"/>
                <w:szCs w:val="20"/>
                <w:lang w:eastAsia="ja-JP"/>
              </w:rPr>
            </w:pPr>
            <w:r w:rsidRPr="00CE0B51">
              <w:rPr>
                <w:rFonts w:ascii="Arial" w:eastAsia="MS Mincho" w:hAnsi="Arial" w:cs="Arial"/>
                <w:sz w:val="20"/>
                <w:szCs w:val="20"/>
                <w:lang w:eastAsia="ja-JP"/>
              </w:rPr>
              <w:t>I can sort a set of 3-D objects according to two attributes and explain the sorting rule.</w:t>
            </w:r>
          </w:p>
          <w:p w:rsidR="00CE0B51" w:rsidRDefault="00CE0B51" w:rsidP="00CE0B51">
            <w:pPr>
              <w:rPr>
                <w:rFonts w:ascii="Arial" w:eastAsia="MS Mincho" w:hAnsi="Arial" w:cs="Arial"/>
                <w:sz w:val="20"/>
                <w:szCs w:val="20"/>
                <w:lang w:eastAsia="ja-JP"/>
              </w:rPr>
            </w:pPr>
          </w:p>
          <w:p w:rsidR="00722EF4" w:rsidRPr="00CE0B51" w:rsidRDefault="00CE0B51" w:rsidP="00CE0B51">
            <w:pPr>
              <w:rPr>
                <w:rFonts w:ascii="Arial" w:eastAsia="MS Mincho" w:hAnsi="Arial" w:cs="Arial"/>
                <w:sz w:val="20"/>
                <w:szCs w:val="20"/>
                <w:lang w:eastAsia="ja-JP"/>
              </w:rPr>
            </w:pPr>
            <w:r w:rsidRPr="00CE0B51">
              <w:rPr>
                <w:rFonts w:ascii="Arial" w:eastAsia="MS Mincho" w:hAnsi="Arial" w:cs="Arial"/>
                <w:sz w:val="20"/>
                <w:szCs w:val="20"/>
                <w:lang w:eastAsia="ja-JP"/>
              </w:rPr>
              <w:t>I</w:t>
            </w:r>
            <w:r w:rsidR="00304E18" w:rsidRPr="00CE0B51">
              <w:rPr>
                <w:rFonts w:ascii="Arial" w:eastAsia="MS Mincho" w:hAnsi="Arial" w:cs="Arial"/>
                <w:sz w:val="20"/>
                <w:szCs w:val="20"/>
                <w:lang w:eastAsia="ja-JP"/>
              </w:rPr>
              <w:t xml:space="preserve"> can tell about common attributes of cubes, spheres, cones, cylinders and pyramids.</w:t>
            </w:r>
          </w:p>
          <w:p w:rsidR="00CE0B51" w:rsidRDefault="00CE0B51" w:rsidP="00CE0B51">
            <w:pPr>
              <w:rPr>
                <w:rFonts w:ascii="Arial" w:hAnsi="Arial" w:cs="Arial"/>
                <w:sz w:val="20"/>
                <w:szCs w:val="20"/>
              </w:rPr>
            </w:pPr>
          </w:p>
          <w:p w:rsidR="00722EF4" w:rsidRPr="00CE0B51" w:rsidRDefault="00722EF4" w:rsidP="00CE0B51">
            <w:pPr>
              <w:rPr>
                <w:rFonts w:ascii="Arial" w:eastAsia="MS Mincho" w:hAnsi="Arial" w:cs="Arial"/>
                <w:sz w:val="20"/>
                <w:szCs w:val="20"/>
                <w:lang w:eastAsia="ja-JP"/>
              </w:rPr>
            </w:pPr>
            <w:r w:rsidRPr="00CE0B51">
              <w:rPr>
                <w:rFonts w:ascii="Arial" w:hAnsi="Arial" w:cs="Arial"/>
                <w:sz w:val="20"/>
                <w:szCs w:val="20"/>
              </w:rPr>
              <w:t>I can i</w:t>
            </w:r>
            <w:r w:rsidRPr="00CE0B51">
              <w:rPr>
                <w:rFonts w:ascii="Arial" w:eastAsia="MS Mincho" w:hAnsi="Arial" w:cs="Arial"/>
                <w:sz w:val="20"/>
                <w:szCs w:val="20"/>
                <w:lang w:eastAsia="ja-JP"/>
              </w:rPr>
              <w:t>dentify examples of cubes, spheres, cones, cylinders and pyramids found in the environment.</w:t>
            </w:r>
          </w:p>
          <w:p w:rsidR="00CE0B51" w:rsidRDefault="00CE0B51" w:rsidP="00CE0B51">
            <w:pPr>
              <w:rPr>
                <w:rFonts w:ascii="Arial" w:eastAsia="MS Mincho" w:hAnsi="Arial" w:cs="Arial"/>
                <w:sz w:val="20"/>
                <w:szCs w:val="20"/>
                <w:lang w:eastAsia="ja-JP"/>
              </w:rPr>
            </w:pPr>
          </w:p>
          <w:p w:rsidR="00722EF4" w:rsidRPr="00CE0B51" w:rsidRDefault="00304E18" w:rsidP="00CE0B51">
            <w:pPr>
              <w:rPr>
                <w:rFonts w:ascii="Arial" w:hAnsi="Arial" w:cs="Arial"/>
                <w:b/>
                <w:sz w:val="24"/>
                <w:szCs w:val="24"/>
              </w:rPr>
            </w:pPr>
            <w:r w:rsidRPr="00CE0B51">
              <w:rPr>
                <w:rFonts w:ascii="Arial" w:eastAsia="MS Mincho" w:hAnsi="Arial" w:cs="Arial"/>
                <w:sz w:val="20"/>
                <w:szCs w:val="20"/>
                <w:lang w:eastAsia="ja-JP"/>
              </w:rPr>
              <w:t xml:space="preserve">I </w:t>
            </w:r>
            <w:r w:rsidRPr="00CE0B51">
              <w:rPr>
                <w:rFonts w:ascii="Arial" w:eastAsia="MS Mincho" w:hAnsi="Arial" w:cs="Arial"/>
                <w:sz w:val="20"/>
                <w:szCs w:val="20"/>
                <w:lang w:eastAsia="ja-JP"/>
              </w:rPr>
              <w:t>can create and tell about a 3-D object using materials such as modeling</w:t>
            </w:r>
            <w:r w:rsidRPr="00CE0B51">
              <w:rPr>
                <w:rFonts w:ascii="Arial" w:hAnsi="Arial" w:cs="Arial"/>
                <w:sz w:val="20"/>
                <w:szCs w:val="20"/>
              </w:rPr>
              <w:t xml:space="preserve"> </w:t>
            </w:r>
            <w:r w:rsidRPr="00CE0B51">
              <w:rPr>
                <w:rFonts w:ascii="Arial" w:eastAsia="MS Mincho" w:hAnsi="Arial" w:cs="Arial"/>
                <w:sz w:val="20"/>
                <w:szCs w:val="20"/>
                <w:lang w:eastAsia="ja-JP"/>
              </w:rPr>
              <w:t>clay.</w:t>
            </w:r>
          </w:p>
          <w:p w:rsidR="00CE0B51" w:rsidRDefault="00CE0B51" w:rsidP="00CE0B51">
            <w:pPr>
              <w:rPr>
                <w:rFonts w:ascii="Arial" w:eastAsia="MS Mincho" w:hAnsi="Arial" w:cs="Arial"/>
                <w:sz w:val="20"/>
                <w:szCs w:val="20"/>
                <w:lang w:eastAsia="ja-JP"/>
              </w:rPr>
            </w:pPr>
          </w:p>
          <w:p w:rsidR="003323C3" w:rsidRPr="00CE0B51" w:rsidRDefault="00304E18" w:rsidP="00CE0B51">
            <w:pPr>
              <w:rPr>
                <w:rFonts w:ascii="Arial" w:hAnsi="Arial" w:cs="Arial"/>
                <w:b/>
                <w:sz w:val="24"/>
                <w:szCs w:val="24"/>
              </w:rPr>
            </w:pPr>
            <w:r w:rsidRPr="00CE0B51">
              <w:rPr>
                <w:rFonts w:ascii="Arial" w:eastAsia="MS Mincho" w:hAnsi="Arial" w:cs="Arial"/>
                <w:sz w:val="20"/>
                <w:szCs w:val="20"/>
                <w:lang w:eastAsia="ja-JP"/>
              </w:rPr>
              <w:t>I can name the 2-D faces of a given 3-D object.</w:t>
            </w:r>
          </w:p>
          <w:p w:rsidR="003323C3" w:rsidRPr="00186818" w:rsidRDefault="003323C3" w:rsidP="00186818">
            <w:pPr>
              <w:rPr>
                <w:rFonts w:ascii="Arial" w:hAnsi="Arial" w:cs="Arial"/>
                <w:b/>
                <w:sz w:val="20"/>
                <w:szCs w:val="20"/>
              </w:rPr>
            </w:pPr>
          </w:p>
        </w:tc>
        <w:tc>
          <w:tcPr>
            <w:tcW w:w="5130" w:type="dxa"/>
            <w:gridSpan w:val="2"/>
          </w:tcPr>
          <w:p w:rsidR="006E66D0" w:rsidRDefault="006E66D0" w:rsidP="00AA3E96">
            <w:pPr>
              <w:ind w:right="-18"/>
              <w:rPr>
                <w:rFonts w:ascii="Arial" w:hAnsi="Arial" w:cs="Arial"/>
                <w:b/>
                <w:sz w:val="24"/>
                <w:szCs w:val="24"/>
              </w:rPr>
            </w:pPr>
            <w:r>
              <w:rPr>
                <w:rFonts w:ascii="Arial" w:hAnsi="Arial" w:cs="Arial"/>
                <w:b/>
                <w:sz w:val="24"/>
                <w:szCs w:val="24"/>
              </w:rPr>
              <w:t>Materials</w:t>
            </w:r>
          </w:p>
          <w:p w:rsidR="006E66D0" w:rsidRDefault="006E66D0" w:rsidP="00AA3E96">
            <w:pPr>
              <w:ind w:right="-18"/>
              <w:rPr>
                <w:rFonts w:ascii="Arial" w:hAnsi="Arial" w:cs="Arial"/>
                <w:b/>
                <w:sz w:val="20"/>
                <w:szCs w:val="20"/>
              </w:rPr>
            </w:pPr>
          </w:p>
          <w:p w:rsidR="00B436EE" w:rsidRPr="00B436EE" w:rsidRDefault="00B436EE" w:rsidP="00722EF4">
            <w:pPr>
              <w:pStyle w:val="ListParagraph"/>
              <w:numPr>
                <w:ilvl w:val="0"/>
                <w:numId w:val="16"/>
              </w:numPr>
              <w:ind w:right="-18"/>
              <w:rPr>
                <w:rFonts w:ascii="Arial" w:hAnsi="Arial" w:cs="Arial"/>
                <w:b/>
                <w:sz w:val="20"/>
                <w:szCs w:val="20"/>
              </w:rPr>
            </w:pPr>
            <w:r>
              <w:rPr>
                <w:rFonts w:ascii="Arial" w:hAnsi="Arial" w:cs="Arial"/>
                <w:i/>
                <w:sz w:val="20"/>
                <w:szCs w:val="20"/>
              </w:rPr>
              <w:t>3-D Shapes.nbk</w:t>
            </w:r>
          </w:p>
          <w:p w:rsidR="006E66D0" w:rsidRPr="00722EF4" w:rsidRDefault="00722EF4" w:rsidP="00722EF4">
            <w:pPr>
              <w:pStyle w:val="ListParagraph"/>
              <w:numPr>
                <w:ilvl w:val="0"/>
                <w:numId w:val="16"/>
              </w:numPr>
              <w:ind w:right="-18"/>
              <w:rPr>
                <w:rFonts w:ascii="Arial" w:hAnsi="Arial" w:cs="Arial"/>
                <w:b/>
                <w:sz w:val="20"/>
                <w:szCs w:val="20"/>
              </w:rPr>
            </w:pPr>
            <w:r>
              <w:rPr>
                <w:rFonts w:ascii="Arial" w:hAnsi="Arial" w:cs="Arial"/>
                <w:i/>
                <w:sz w:val="20"/>
                <w:szCs w:val="20"/>
              </w:rPr>
              <w:t>I Can Statements – SS6 SS7 SS9.doc</w:t>
            </w:r>
          </w:p>
          <w:p w:rsidR="00722EF4" w:rsidRPr="0068401D" w:rsidRDefault="00722EF4" w:rsidP="00722EF4">
            <w:pPr>
              <w:pStyle w:val="ListParagraph"/>
              <w:numPr>
                <w:ilvl w:val="0"/>
                <w:numId w:val="16"/>
              </w:numPr>
              <w:ind w:right="-18"/>
              <w:rPr>
                <w:rFonts w:ascii="Arial" w:hAnsi="Arial" w:cs="Arial"/>
                <w:b/>
                <w:sz w:val="20"/>
                <w:szCs w:val="20"/>
              </w:rPr>
            </w:pPr>
            <w:r>
              <w:rPr>
                <w:rFonts w:ascii="Arial" w:hAnsi="Arial" w:cs="Arial"/>
                <w:i/>
                <w:sz w:val="20"/>
                <w:szCs w:val="20"/>
              </w:rPr>
              <w:t>MI Matrix – 3D Shapes.doc</w:t>
            </w:r>
          </w:p>
          <w:p w:rsidR="0068401D" w:rsidRPr="00CE0B51" w:rsidRDefault="0068401D" w:rsidP="00722EF4">
            <w:pPr>
              <w:pStyle w:val="ListParagraph"/>
              <w:numPr>
                <w:ilvl w:val="0"/>
                <w:numId w:val="16"/>
              </w:numPr>
              <w:ind w:right="-18"/>
              <w:rPr>
                <w:rFonts w:ascii="Arial" w:hAnsi="Arial" w:cs="Arial"/>
                <w:b/>
                <w:sz w:val="20"/>
                <w:szCs w:val="20"/>
              </w:rPr>
            </w:pPr>
            <w:r>
              <w:rPr>
                <w:rFonts w:ascii="Arial" w:hAnsi="Arial" w:cs="Arial"/>
                <w:i/>
                <w:sz w:val="20"/>
                <w:szCs w:val="20"/>
              </w:rPr>
              <w:t>Student Progress Record – Whole Class – 3D Shapes.doc</w:t>
            </w:r>
          </w:p>
          <w:p w:rsidR="00CE0B51" w:rsidRPr="00BA4DAA" w:rsidRDefault="00CE0B51" w:rsidP="00CE0B51">
            <w:pPr>
              <w:pStyle w:val="ListParagraph"/>
              <w:ind w:right="-18"/>
              <w:rPr>
                <w:rFonts w:ascii="Arial" w:hAnsi="Arial" w:cs="Arial"/>
                <w:b/>
                <w:sz w:val="20"/>
                <w:szCs w:val="20"/>
              </w:rPr>
            </w:pPr>
          </w:p>
          <w:p w:rsidR="00BA4DAA" w:rsidRPr="00BA4DAA" w:rsidRDefault="00BA4DAA" w:rsidP="00BA4DAA">
            <w:pPr>
              <w:ind w:right="-18"/>
              <w:rPr>
                <w:rFonts w:ascii="Arial" w:hAnsi="Arial" w:cs="Arial"/>
                <w:b/>
                <w:sz w:val="20"/>
                <w:szCs w:val="20"/>
                <w:u w:val="single"/>
              </w:rPr>
            </w:pPr>
            <w:r>
              <w:rPr>
                <w:rFonts w:ascii="Arial" w:hAnsi="Arial" w:cs="Arial"/>
                <w:b/>
                <w:sz w:val="20"/>
                <w:szCs w:val="20"/>
                <w:u w:val="single"/>
              </w:rPr>
              <w:t>Centre Materials</w:t>
            </w:r>
          </w:p>
          <w:p w:rsidR="005510FD" w:rsidRPr="005510FD" w:rsidRDefault="00BA4DAA" w:rsidP="00722EF4">
            <w:pPr>
              <w:pStyle w:val="ListParagraph"/>
              <w:numPr>
                <w:ilvl w:val="0"/>
                <w:numId w:val="16"/>
              </w:numPr>
              <w:ind w:right="-18"/>
              <w:rPr>
                <w:rFonts w:ascii="Arial" w:hAnsi="Arial" w:cs="Arial"/>
                <w:b/>
                <w:sz w:val="20"/>
                <w:szCs w:val="20"/>
              </w:rPr>
            </w:pPr>
            <w:r>
              <w:rPr>
                <w:rFonts w:ascii="Arial" w:hAnsi="Arial" w:cs="Arial"/>
                <w:i/>
                <w:sz w:val="20"/>
                <w:szCs w:val="20"/>
              </w:rPr>
              <w:t>3D Shapes Booklet.pdf</w:t>
            </w:r>
            <w:r w:rsidR="002D6F21">
              <w:rPr>
                <w:rFonts w:ascii="Arial" w:hAnsi="Arial" w:cs="Arial"/>
                <w:i/>
                <w:sz w:val="20"/>
                <w:szCs w:val="20"/>
              </w:rPr>
              <w:t xml:space="preserve"> </w:t>
            </w:r>
            <w:r w:rsidR="005510FD">
              <w:rPr>
                <w:rFonts w:ascii="Arial" w:hAnsi="Arial" w:cs="Arial"/>
                <w:i/>
                <w:sz w:val="20"/>
                <w:szCs w:val="20"/>
              </w:rPr>
              <w:t xml:space="preserve">– </w:t>
            </w:r>
            <w:r w:rsidR="005510FD">
              <w:rPr>
                <w:rFonts w:ascii="Arial" w:hAnsi="Arial" w:cs="Arial"/>
                <w:sz w:val="20"/>
                <w:szCs w:val="20"/>
              </w:rPr>
              <w:t xml:space="preserve">found on </w:t>
            </w:r>
            <w:hyperlink r:id="rId6" w:history="1">
              <w:r w:rsidR="005510FD" w:rsidRPr="007D22CF">
                <w:rPr>
                  <w:rStyle w:val="Hyperlink"/>
                  <w:rFonts w:ascii="Arial" w:hAnsi="Arial" w:cs="Arial"/>
                  <w:sz w:val="20"/>
                  <w:szCs w:val="20"/>
                </w:rPr>
                <w:t>http://mrsisclass.blogspot.com</w:t>
              </w:r>
            </w:hyperlink>
          </w:p>
          <w:p w:rsidR="005510FD" w:rsidRPr="00D35EC7" w:rsidRDefault="005510FD" w:rsidP="005510FD">
            <w:pPr>
              <w:pStyle w:val="ListParagraph"/>
              <w:numPr>
                <w:ilvl w:val="0"/>
                <w:numId w:val="16"/>
              </w:numPr>
              <w:ind w:right="-18"/>
              <w:rPr>
                <w:rFonts w:ascii="Arial" w:hAnsi="Arial" w:cs="Arial"/>
                <w:b/>
                <w:sz w:val="20"/>
                <w:szCs w:val="20"/>
              </w:rPr>
            </w:pPr>
            <w:r>
              <w:rPr>
                <w:rFonts w:ascii="Arial" w:hAnsi="Arial" w:cs="Arial"/>
                <w:i/>
                <w:sz w:val="20"/>
                <w:szCs w:val="20"/>
              </w:rPr>
              <w:t xml:space="preserve">3D Shape Scavenger Hunt.doc </w:t>
            </w:r>
          </w:p>
          <w:p w:rsidR="005510FD" w:rsidRPr="00BA4DAA" w:rsidRDefault="005510FD" w:rsidP="005510FD">
            <w:pPr>
              <w:pStyle w:val="ListParagraph"/>
              <w:numPr>
                <w:ilvl w:val="0"/>
                <w:numId w:val="16"/>
              </w:numPr>
              <w:ind w:right="-18"/>
              <w:rPr>
                <w:rFonts w:ascii="Arial" w:hAnsi="Arial" w:cs="Arial"/>
                <w:b/>
                <w:sz w:val="20"/>
                <w:szCs w:val="20"/>
              </w:rPr>
            </w:pPr>
            <w:r>
              <w:rPr>
                <w:rFonts w:ascii="Arial" w:hAnsi="Arial" w:cs="Arial"/>
                <w:i/>
                <w:sz w:val="20"/>
                <w:szCs w:val="20"/>
              </w:rPr>
              <w:t>Polygons and Solids Matching Game.pdf</w:t>
            </w:r>
            <w:r>
              <w:rPr>
                <w:rFonts w:ascii="Arial" w:hAnsi="Arial" w:cs="Arial"/>
                <w:sz w:val="20"/>
                <w:szCs w:val="20"/>
              </w:rPr>
              <w:t xml:space="preserve"> – found on </w:t>
            </w:r>
            <w:hyperlink r:id="rId7" w:history="1">
              <w:r w:rsidRPr="007D22CF">
                <w:rPr>
                  <w:rStyle w:val="Hyperlink"/>
                  <w:rFonts w:ascii="Arial" w:hAnsi="Arial" w:cs="Arial"/>
                  <w:sz w:val="20"/>
                  <w:szCs w:val="20"/>
                </w:rPr>
                <w:t>http://superteacherworksheets.com</w:t>
              </w:r>
            </w:hyperlink>
            <w:r>
              <w:rPr>
                <w:rFonts w:ascii="Arial" w:hAnsi="Arial" w:cs="Arial"/>
                <w:sz w:val="20"/>
                <w:szCs w:val="20"/>
              </w:rPr>
              <w:t xml:space="preserve"> </w:t>
            </w:r>
          </w:p>
          <w:p w:rsidR="005510FD" w:rsidRPr="00BA4DAA" w:rsidRDefault="005510FD" w:rsidP="005510FD">
            <w:pPr>
              <w:pStyle w:val="ListParagraph"/>
              <w:numPr>
                <w:ilvl w:val="0"/>
                <w:numId w:val="16"/>
              </w:numPr>
              <w:ind w:right="-18"/>
              <w:rPr>
                <w:rFonts w:ascii="Arial" w:hAnsi="Arial" w:cs="Arial"/>
                <w:b/>
                <w:sz w:val="20"/>
                <w:szCs w:val="20"/>
              </w:rPr>
            </w:pPr>
            <w:r>
              <w:rPr>
                <w:rFonts w:ascii="Arial" w:hAnsi="Arial" w:cs="Arial"/>
                <w:sz w:val="20"/>
                <w:szCs w:val="20"/>
              </w:rPr>
              <w:t>Playdoh</w:t>
            </w:r>
          </w:p>
          <w:p w:rsidR="005510FD" w:rsidRPr="0068401D" w:rsidRDefault="005510FD" w:rsidP="005510FD">
            <w:pPr>
              <w:pStyle w:val="ListParagraph"/>
              <w:numPr>
                <w:ilvl w:val="0"/>
                <w:numId w:val="16"/>
              </w:numPr>
              <w:ind w:right="-18"/>
              <w:rPr>
                <w:rFonts w:ascii="Arial" w:hAnsi="Arial" w:cs="Arial"/>
                <w:b/>
                <w:sz w:val="20"/>
                <w:szCs w:val="20"/>
              </w:rPr>
            </w:pPr>
            <w:r w:rsidRPr="0068401D">
              <w:rPr>
                <w:rFonts w:ascii="Arial" w:hAnsi="Arial" w:cs="Arial"/>
                <w:sz w:val="20"/>
                <w:szCs w:val="20"/>
              </w:rPr>
              <w:t>Student Netbooks</w:t>
            </w:r>
          </w:p>
          <w:p w:rsidR="005510FD" w:rsidRPr="005510FD" w:rsidRDefault="005510FD" w:rsidP="00722EF4">
            <w:pPr>
              <w:pStyle w:val="ListParagraph"/>
              <w:numPr>
                <w:ilvl w:val="0"/>
                <w:numId w:val="16"/>
              </w:numPr>
              <w:ind w:right="-18"/>
              <w:rPr>
                <w:rFonts w:ascii="Arial" w:hAnsi="Arial" w:cs="Arial"/>
                <w:b/>
                <w:sz w:val="20"/>
                <w:szCs w:val="20"/>
              </w:rPr>
            </w:pPr>
            <w:r>
              <w:rPr>
                <w:rFonts w:ascii="Arial" w:hAnsi="Arial" w:cs="Arial"/>
                <w:sz w:val="20"/>
                <w:szCs w:val="20"/>
              </w:rPr>
              <w:t>Pencils</w:t>
            </w:r>
          </w:p>
          <w:p w:rsidR="005510FD" w:rsidRPr="005510FD" w:rsidRDefault="005510FD" w:rsidP="00722EF4">
            <w:pPr>
              <w:pStyle w:val="ListParagraph"/>
              <w:numPr>
                <w:ilvl w:val="0"/>
                <w:numId w:val="16"/>
              </w:numPr>
              <w:ind w:right="-18"/>
              <w:rPr>
                <w:rFonts w:ascii="Arial" w:hAnsi="Arial" w:cs="Arial"/>
                <w:b/>
                <w:sz w:val="20"/>
                <w:szCs w:val="20"/>
              </w:rPr>
            </w:pPr>
            <w:r>
              <w:rPr>
                <w:rFonts w:ascii="Arial" w:hAnsi="Arial" w:cs="Arial"/>
                <w:sz w:val="20"/>
                <w:szCs w:val="20"/>
              </w:rPr>
              <w:t>E</w:t>
            </w:r>
            <w:r w:rsidR="002D6F21">
              <w:rPr>
                <w:rFonts w:ascii="Arial" w:hAnsi="Arial" w:cs="Arial"/>
                <w:sz w:val="20"/>
                <w:szCs w:val="20"/>
              </w:rPr>
              <w:t>rase</w:t>
            </w:r>
            <w:r>
              <w:rPr>
                <w:rFonts w:ascii="Arial" w:hAnsi="Arial" w:cs="Arial"/>
                <w:sz w:val="20"/>
                <w:szCs w:val="20"/>
              </w:rPr>
              <w:t>rs</w:t>
            </w:r>
          </w:p>
          <w:p w:rsidR="005510FD" w:rsidRPr="005510FD" w:rsidRDefault="005510FD" w:rsidP="00722EF4">
            <w:pPr>
              <w:pStyle w:val="ListParagraph"/>
              <w:numPr>
                <w:ilvl w:val="0"/>
                <w:numId w:val="16"/>
              </w:numPr>
              <w:ind w:right="-18"/>
              <w:rPr>
                <w:rFonts w:ascii="Arial" w:hAnsi="Arial" w:cs="Arial"/>
                <w:b/>
                <w:sz w:val="20"/>
                <w:szCs w:val="20"/>
              </w:rPr>
            </w:pPr>
            <w:r>
              <w:rPr>
                <w:rFonts w:ascii="Arial" w:hAnsi="Arial" w:cs="Arial"/>
                <w:sz w:val="20"/>
                <w:szCs w:val="20"/>
              </w:rPr>
              <w:t>Scissors</w:t>
            </w:r>
          </w:p>
          <w:p w:rsidR="005510FD" w:rsidRPr="005510FD" w:rsidRDefault="005510FD" w:rsidP="00722EF4">
            <w:pPr>
              <w:pStyle w:val="ListParagraph"/>
              <w:numPr>
                <w:ilvl w:val="0"/>
                <w:numId w:val="16"/>
              </w:numPr>
              <w:ind w:right="-18"/>
              <w:rPr>
                <w:rFonts w:ascii="Arial" w:hAnsi="Arial" w:cs="Arial"/>
                <w:b/>
                <w:sz w:val="20"/>
                <w:szCs w:val="20"/>
              </w:rPr>
            </w:pPr>
            <w:r>
              <w:rPr>
                <w:rFonts w:ascii="Arial" w:hAnsi="Arial" w:cs="Arial"/>
                <w:sz w:val="20"/>
                <w:szCs w:val="20"/>
              </w:rPr>
              <w:t>Glue</w:t>
            </w:r>
          </w:p>
          <w:p w:rsidR="00BA4DAA" w:rsidRPr="00BA4DAA" w:rsidRDefault="005510FD" w:rsidP="00722EF4">
            <w:pPr>
              <w:pStyle w:val="ListParagraph"/>
              <w:numPr>
                <w:ilvl w:val="0"/>
                <w:numId w:val="16"/>
              </w:numPr>
              <w:ind w:right="-18"/>
              <w:rPr>
                <w:rFonts w:ascii="Arial" w:hAnsi="Arial" w:cs="Arial"/>
                <w:b/>
                <w:sz w:val="20"/>
                <w:szCs w:val="20"/>
              </w:rPr>
            </w:pPr>
            <w:r>
              <w:rPr>
                <w:rFonts w:ascii="Arial" w:hAnsi="Arial" w:cs="Arial"/>
                <w:sz w:val="20"/>
                <w:szCs w:val="20"/>
              </w:rPr>
              <w:t>Markers or crayons</w:t>
            </w:r>
          </w:p>
          <w:p w:rsidR="0031260E" w:rsidRPr="00186818" w:rsidRDefault="0031260E" w:rsidP="005510FD">
            <w:pPr>
              <w:pStyle w:val="ListParagraph"/>
              <w:ind w:right="-18"/>
              <w:rPr>
                <w:rFonts w:ascii="Arial" w:hAnsi="Arial" w:cs="Arial"/>
                <w:b/>
                <w:sz w:val="20"/>
                <w:szCs w:val="20"/>
              </w:rPr>
            </w:pPr>
          </w:p>
        </w:tc>
      </w:tr>
      <w:tr w:rsidR="009C3537" w:rsidTr="009C3537">
        <w:trPr>
          <w:trHeight w:val="2393"/>
        </w:trPr>
        <w:tc>
          <w:tcPr>
            <w:tcW w:w="5688" w:type="dxa"/>
            <w:vMerge/>
          </w:tcPr>
          <w:p w:rsidR="009C3537" w:rsidRDefault="009C3537" w:rsidP="00AA3E96">
            <w:pPr>
              <w:rPr>
                <w:rFonts w:ascii="Arial" w:hAnsi="Arial" w:cs="Arial"/>
                <w:b/>
                <w:sz w:val="24"/>
                <w:szCs w:val="24"/>
              </w:rPr>
            </w:pPr>
          </w:p>
        </w:tc>
        <w:tc>
          <w:tcPr>
            <w:tcW w:w="2565" w:type="dxa"/>
            <w:tcBorders>
              <w:right w:val="nil"/>
            </w:tcBorders>
          </w:tcPr>
          <w:p w:rsidR="009C3537" w:rsidRDefault="009C3537" w:rsidP="006E66D0">
            <w:pPr>
              <w:ind w:right="-18"/>
              <w:rPr>
                <w:rFonts w:ascii="Arial" w:hAnsi="Arial" w:cs="Arial"/>
                <w:b/>
                <w:sz w:val="24"/>
                <w:szCs w:val="24"/>
              </w:rPr>
            </w:pPr>
            <w:r>
              <w:rPr>
                <w:rFonts w:ascii="Arial" w:hAnsi="Arial" w:cs="Arial"/>
                <w:b/>
                <w:sz w:val="24"/>
                <w:szCs w:val="24"/>
              </w:rPr>
              <w:t>Technology</w:t>
            </w:r>
          </w:p>
          <w:p w:rsidR="009C3537" w:rsidRDefault="009C3537" w:rsidP="006E66D0">
            <w:pPr>
              <w:ind w:right="-18"/>
              <w:rPr>
                <w:rFonts w:ascii="Arial" w:hAnsi="Arial" w:cs="Arial"/>
                <w:i/>
                <w:sz w:val="20"/>
                <w:szCs w:val="20"/>
              </w:rPr>
            </w:pPr>
            <w:r>
              <w:rPr>
                <w:rFonts w:ascii="Arial" w:hAnsi="Arial" w:cs="Arial"/>
                <w:i/>
                <w:sz w:val="20"/>
                <w:szCs w:val="20"/>
              </w:rPr>
              <w:t>Check all that apply</w:t>
            </w:r>
          </w:p>
          <w:p w:rsidR="009C3537" w:rsidRDefault="009C3537" w:rsidP="006E66D0">
            <w:pPr>
              <w:ind w:right="-18"/>
              <w:rPr>
                <w:rFonts w:ascii="Arial" w:hAnsi="Arial" w:cs="Arial"/>
                <w:i/>
                <w:sz w:val="20"/>
                <w:szCs w:val="20"/>
              </w:rPr>
            </w:pPr>
          </w:p>
          <w:p w:rsidR="009C3537" w:rsidRPr="00BC37A6" w:rsidRDefault="00BC37A6" w:rsidP="00BC37A6">
            <w:pPr>
              <w:ind w:right="-18"/>
              <w:rPr>
                <w:rFonts w:ascii="Arial" w:hAnsi="Arial" w:cs="Arial"/>
                <w:sz w:val="16"/>
                <w:szCs w:val="16"/>
              </w:rPr>
            </w:pPr>
            <w:r>
              <w:rPr>
                <w:rFonts w:ascii="Arial" w:hAnsi="Arial" w:cs="Arial"/>
                <w:sz w:val="16"/>
                <w:szCs w:val="16"/>
              </w:rPr>
              <w:t xml:space="preserve">        X     </w:t>
            </w:r>
            <w:r w:rsidR="009C3537" w:rsidRPr="00BC37A6">
              <w:rPr>
                <w:rFonts w:ascii="Arial" w:hAnsi="Arial" w:cs="Arial"/>
                <w:sz w:val="16"/>
                <w:szCs w:val="16"/>
              </w:rPr>
              <w:t>Teacher laptop</w:t>
            </w:r>
          </w:p>
          <w:p w:rsidR="009C3537" w:rsidRPr="00BC37A6" w:rsidRDefault="00BC37A6" w:rsidP="00BC37A6">
            <w:pPr>
              <w:ind w:right="-18"/>
              <w:rPr>
                <w:rFonts w:ascii="Arial" w:hAnsi="Arial" w:cs="Arial"/>
                <w:sz w:val="16"/>
                <w:szCs w:val="16"/>
              </w:rPr>
            </w:pPr>
            <w:r>
              <w:rPr>
                <w:rFonts w:ascii="Arial" w:hAnsi="Arial" w:cs="Arial"/>
                <w:sz w:val="16"/>
                <w:szCs w:val="16"/>
              </w:rPr>
              <w:t xml:space="preserve">        X     </w:t>
            </w:r>
            <w:r w:rsidR="009C3537" w:rsidRPr="00BC37A6">
              <w:rPr>
                <w:rFonts w:ascii="Arial" w:hAnsi="Arial" w:cs="Arial"/>
                <w:sz w:val="16"/>
                <w:szCs w:val="16"/>
              </w:rPr>
              <w:t>SMART Board</w:t>
            </w:r>
          </w:p>
          <w:p w:rsidR="009C3537" w:rsidRPr="00BC37A6" w:rsidRDefault="00BC37A6" w:rsidP="00BC37A6">
            <w:pPr>
              <w:ind w:right="-18"/>
              <w:rPr>
                <w:rFonts w:ascii="Arial" w:hAnsi="Arial" w:cs="Arial"/>
                <w:sz w:val="16"/>
                <w:szCs w:val="16"/>
              </w:rPr>
            </w:pPr>
            <w:r>
              <w:rPr>
                <w:rFonts w:ascii="Arial" w:hAnsi="Arial" w:cs="Arial"/>
                <w:sz w:val="16"/>
                <w:szCs w:val="16"/>
              </w:rPr>
              <w:t xml:space="preserve">        X     </w:t>
            </w:r>
            <w:r w:rsidR="009C3537" w:rsidRPr="00BC37A6">
              <w:rPr>
                <w:rFonts w:ascii="Arial" w:hAnsi="Arial" w:cs="Arial"/>
                <w:sz w:val="16"/>
                <w:szCs w:val="16"/>
              </w:rPr>
              <w:t>LCD projector</w:t>
            </w:r>
          </w:p>
          <w:p w:rsidR="009C3537" w:rsidRPr="009C3537" w:rsidRDefault="009C3537" w:rsidP="009C3537">
            <w:pPr>
              <w:pStyle w:val="ListParagraph"/>
              <w:numPr>
                <w:ilvl w:val="0"/>
                <w:numId w:val="13"/>
              </w:numPr>
              <w:ind w:right="-18"/>
              <w:rPr>
                <w:rFonts w:ascii="Arial" w:hAnsi="Arial" w:cs="Arial"/>
                <w:sz w:val="16"/>
                <w:szCs w:val="16"/>
              </w:rPr>
            </w:pPr>
            <w:r w:rsidRPr="009C3537">
              <w:rPr>
                <w:rFonts w:ascii="Arial" w:hAnsi="Arial" w:cs="Arial"/>
                <w:sz w:val="16"/>
                <w:szCs w:val="16"/>
              </w:rPr>
              <w:t>SMART Senteos (class set)</w:t>
            </w:r>
          </w:p>
          <w:p w:rsidR="009C3537" w:rsidRPr="00BC37A6" w:rsidRDefault="00BC37A6" w:rsidP="00BC37A6">
            <w:pPr>
              <w:ind w:left="360" w:right="-18"/>
              <w:rPr>
                <w:rFonts w:ascii="Arial" w:hAnsi="Arial" w:cs="Arial"/>
                <w:sz w:val="16"/>
                <w:szCs w:val="16"/>
              </w:rPr>
            </w:pPr>
            <w:r>
              <w:rPr>
                <w:rFonts w:ascii="Arial" w:hAnsi="Arial" w:cs="Arial"/>
                <w:sz w:val="16"/>
                <w:szCs w:val="16"/>
              </w:rPr>
              <w:t xml:space="preserve">X      </w:t>
            </w:r>
            <w:r w:rsidR="009C3537" w:rsidRPr="00BC37A6">
              <w:rPr>
                <w:rFonts w:ascii="Arial" w:hAnsi="Arial" w:cs="Arial"/>
                <w:sz w:val="16"/>
                <w:szCs w:val="16"/>
              </w:rPr>
              <w:t>Computers</w:t>
            </w:r>
          </w:p>
          <w:p w:rsidR="009C3537" w:rsidRPr="009C3537" w:rsidRDefault="009C3537" w:rsidP="009C3537">
            <w:pPr>
              <w:pStyle w:val="ListParagraph"/>
              <w:numPr>
                <w:ilvl w:val="0"/>
                <w:numId w:val="13"/>
              </w:numPr>
              <w:ind w:right="-18"/>
              <w:rPr>
                <w:rFonts w:ascii="Arial" w:hAnsi="Arial" w:cs="Arial"/>
                <w:sz w:val="16"/>
                <w:szCs w:val="16"/>
              </w:rPr>
            </w:pPr>
            <w:r w:rsidRPr="009C3537">
              <w:rPr>
                <w:rFonts w:ascii="Arial" w:hAnsi="Arial" w:cs="Arial"/>
                <w:sz w:val="16"/>
                <w:szCs w:val="16"/>
              </w:rPr>
              <w:t>iPad or tablet</w:t>
            </w:r>
          </w:p>
          <w:p w:rsidR="009C3537" w:rsidRDefault="009C3537" w:rsidP="009C3537">
            <w:pPr>
              <w:pStyle w:val="ListParagraph"/>
              <w:numPr>
                <w:ilvl w:val="0"/>
                <w:numId w:val="13"/>
              </w:numPr>
              <w:ind w:right="-18"/>
              <w:rPr>
                <w:rFonts w:ascii="Arial" w:hAnsi="Arial" w:cs="Arial"/>
                <w:sz w:val="16"/>
                <w:szCs w:val="16"/>
              </w:rPr>
            </w:pPr>
            <w:r w:rsidRPr="009C3537">
              <w:rPr>
                <w:rFonts w:ascii="Arial" w:hAnsi="Arial" w:cs="Arial"/>
                <w:sz w:val="16"/>
                <w:szCs w:val="16"/>
              </w:rPr>
              <w:t>iPod or mp3 player(s)</w:t>
            </w:r>
          </w:p>
          <w:p w:rsidR="009C3537" w:rsidRPr="009C3537" w:rsidRDefault="00722EF4" w:rsidP="009C3537">
            <w:pPr>
              <w:ind w:right="-18"/>
              <w:rPr>
                <w:rFonts w:ascii="Arial" w:hAnsi="Arial" w:cs="Arial"/>
                <w:sz w:val="16"/>
                <w:szCs w:val="16"/>
              </w:rPr>
            </w:pPr>
            <w:r>
              <w:rPr>
                <w:rFonts w:ascii="Arial" w:hAnsi="Arial" w:cs="Arial"/>
                <w:sz w:val="16"/>
                <w:szCs w:val="16"/>
              </w:rPr>
              <w:t xml:space="preserve">        X     Speakers</w:t>
            </w:r>
          </w:p>
        </w:tc>
        <w:tc>
          <w:tcPr>
            <w:tcW w:w="2565" w:type="dxa"/>
            <w:tcBorders>
              <w:left w:val="nil"/>
            </w:tcBorders>
          </w:tcPr>
          <w:p w:rsidR="009C3537" w:rsidRDefault="009C3537" w:rsidP="009C3537">
            <w:pPr>
              <w:pStyle w:val="ListParagraph"/>
              <w:ind w:right="-18"/>
              <w:rPr>
                <w:rFonts w:ascii="Arial" w:hAnsi="Arial" w:cs="Arial"/>
                <w:sz w:val="16"/>
                <w:szCs w:val="16"/>
              </w:rPr>
            </w:pPr>
          </w:p>
          <w:p w:rsidR="009C3537" w:rsidRDefault="009C3537" w:rsidP="009C3537">
            <w:pPr>
              <w:pStyle w:val="ListParagraph"/>
              <w:ind w:right="-18"/>
              <w:rPr>
                <w:rFonts w:ascii="Arial" w:hAnsi="Arial" w:cs="Arial"/>
                <w:sz w:val="16"/>
                <w:szCs w:val="16"/>
              </w:rPr>
            </w:pPr>
          </w:p>
          <w:p w:rsidR="009C3537" w:rsidRDefault="009C3537" w:rsidP="009C3537">
            <w:pPr>
              <w:pStyle w:val="ListParagraph"/>
              <w:ind w:right="-18"/>
              <w:rPr>
                <w:rFonts w:ascii="Arial" w:hAnsi="Arial" w:cs="Arial"/>
                <w:sz w:val="16"/>
                <w:szCs w:val="16"/>
              </w:rPr>
            </w:pPr>
          </w:p>
          <w:p w:rsidR="009C3537" w:rsidRDefault="009C3537" w:rsidP="009C3537">
            <w:pPr>
              <w:pStyle w:val="ListParagraph"/>
              <w:ind w:right="-18"/>
              <w:rPr>
                <w:rFonts w:ascii="Arial" w:hAnsi="Arial" w:cs="Arial"/>
                <w:sz w:val="16"/>
                <w:szCs w:val="16"/>
              </w:rPr>
            </w:pPr>
          </w:p>
          <w:p w:rsidR="009C3537" w:rsidRPr="009C3537" w:rsidRDefault="009C3537" w:rsidP="009C3537">
            <w:pPr>
              <w:pStyle w:val="ListParagraph"/>
              <w:numPr>
                <w:ilvl w:val="0"/>
                <w:numId w:val="13"/>
              </w:numPr>
              <w:ind w:right="-18"/>
              <w:rPr>
                <w:rFonts w:ascii="Arial" w:hAnsi="Arial" w:cs="Arial"/>
                <w:sz w:val="16"/>
                <w:szCs w:val="16"/>
              </w:rPr>
            </w:pPr>
            <w:r w:rsidRPr="009C3537">
              <w:rPr>
                <w:rFonts w:ascii="Arial" w:hAnsi="Arial" w:cs="Arial"/>
                <w:sz w:val="16"/>
                <w:szCs w:val="16"/>
              </w:rPr>
              <w:t>Webcam</w:t>
            </w:r>
          </w:p>
          <w:p w:rsidR="009C3537" w:rsidRPr="009C3537" w:rsidRDefault="009C3537" w:rsidP="009C3537">
            <w:pPr>
              <w:pStyle w:val="ListParagraph"/>
              <w:numPr>
                <w:ilvl w:val="0"/>
                <w:numId w:val="13"/>
              </w:numPr>
              <w:ind w:right="-18"/>
              <w:rPr>
                <w:rFonts w:ascii="Arial" w:hAnsi="Arial" w:cs="Arial"/>
                <w:sz w:val="16"/>
                <w:szCs w:val="16"/>
              </w:rPr>
            </w:pPr>
            <w:r w:rsidRPr="009C3537">
              <w:rPr>
                <w:rFonts w:ascii="Arial" w:hAnsi="Arial" w:cs="Arial"/>
                <w:sz w:val="16"/>
                <w:szCs w:val="16"/>
              </w:rPr>
              <w:t>Digital camera</w:t>
            </w:r>
          </w:p>
          <w:p w:rsidR="009C3537" w:rsidRPr="009C3537" w:rsidRDefault="009C3537" w:rsidP="009C3537">
            <w:pPr>
              <w:pStyle w:val="ListParagraph"/>
              <w:numPr>
                <w:ilvl w:val="0"/>
                <w:numId w:val="13"/>
              </w:numPr>
              <w:ind w:right="-18"/>
              <w:rPr>
                <w:rFonts w:ascii="Arial" w:hAnsi="Arial" w:cs="Arial"/>
                <w:sz w:val="16"/>
                <w:szCs w:val="16"/>
              </w:rPr>
            </w:pPr>
            <w:r w:rsidRPr="009C3537">
              <w:rPr>
                <w:rFonts w:ascii="Arial" w:hAnsi="Arial" w:cs="Arial"/>
                <w:sz w:val="16"/>
                <w:szCs w:val="16"/>
              </w:rPr>
              <w:t>Document camera</w:t>
            </w:r>
          </w:p>
          <w:p w:rsidR="009C3537" w:rsidRPr="009C3537" w:rsidRDefault="009C3537" w:rsidP="009C3537">
            <w:pPr>
              <w:pStyle w:val="ListParagraph"/>
              <w:numPr>
                <w:ilvl w:val="0"/>
                <w:numId w:val="13"/>
              </w:numPr>
              <w:ind w:right="-18"/>
              <w:rPr>
                <w:rFonts w:ascii="Arial" w:hAnsi="Arial" w:cs="Arial"/>
                <w:sz w:val="16"/>
                <w:szCs w:val="16"/>
              </w:rPr>
            </w:pPr>
            <w:r w:rsidRPr="009C3537">
              <w:rPr>
                <w:rFonts w:ascii="Arial" w:hAnsi="Arial" w:cs="Arial"/>
                <w:sz w:val="16"/>
                <w:szCs w:val="16"/>
              </w:rPr>
              <w:t>Digital microscope</w:t>
            </w:r>
          </w:p>
          <w:p w:rsidR="009C3537" w:rsidRPr="009C3537" w:rsidRDefault="009C3537" w:rsidP="009C3537">
            <w:pPr>
              <w:pStyle w:val="ListParagraph"/>
              <w:numPr>
                <w:ilvl w:val="0"/>
                <w:numId w:val="13"/>
              </w:numPr>
              <w:ind w:right="-18"/>
              <w:rPr>
                <w:rFonts w:ascii="Arial" w:hAnsi="Arial" w:cs="Arial"/>
                <w:sz w:val="16"/>
                <w:szCs w:val="16"/>
              </w:rPr>
            </w:pPr>
            <w:r w:rsidRPr="009C3537">
              <w:rPr>
                <w:rFonts w:ascii="Arial" w:hAnsi="Arial" w:cs="Arial"/>
                <w:sz w:val="16"/>
                <w:szCs w:val="16"/>
              </w:rPr>
              <w:t>Video camera</w:t>
            </w:r>
          </w:p>
          <w:p w:rsidR="009C3537" w:rsidRPr="009C3537" w:rsidRDefault="009C3537" w:rsidP="009C3537">
            <w:pPr>
              <w:pStyle w:val="ListParagraph"/>
              <w:numPr>
                <w:ilvl w:val="0"/>
                <w:numId w:val="13"/>
              </w:numPr>
              <w:ind w:right="-18"/>
              <w:rPr>
                <w:rFonts w:ascii="Arial" w:hAnsi="Arial" w:cs="Arial"/>
                <w:sz w:val="16"/>
                <w:szCs w:val="16"/>
              </w:rPr>
            </w:pPr>
            <w:r w:rsidRPr="009C3537">
              <w:rPr>
                <w:rFonts w:ascii="Arial" w:hAnsi="Arial" w:cs="Arial"/>
                <w:sz w:val="16"/>
                <w:szCs w:val="16"/>
              </w:rPr>
              <w:t>Scanner</w:t>
            </w:r>
          </w:p>
          <w:p w:rsidR="009C3537" w:rsidRPr="009C3537" w:rsidRDefault="009C3537" w:rsidP="009C3537">
            <w:pPr>
              <w:pStyle w:val="ListParagraph"/>
              <w:numPr>
                <w:ilvl w:val="0"/>
                <w:numId w:val="13"/>
              </w:numPr>
              <w:ind w:right="-18"/>
              <w:rPr>
                <w:rFonts w:ascii="Arial" w:hAnsi="Arial" w:cs="Arial"/>
                <w:sz w:val="16"/>
                <w:szCs w:val="16"/>
              </w:rPr>
            </w:pPr>
            <w:r w:rsidRPr="009C3537">
              <w:rPr>
                <w:rFonts w:ascii="Arial" w:hAnsi="Arial" w:cs="Arial"/>
                <w:sz w:val="16"/>
                <w:szCs w:val="16"/>
              </w:rPr>
              <w:t>Colour printer</w:t>
            </w:r>
          </w:p>
          <w:p w:rsidR="009C3537" w:rsidRPr="009C3537" w:rsidRDefault="009C3537" w:rsidP="009C3537">
            <w:pPr>
              <w:pStyle w:val="ListParagraph"/>
              <w:numPr>
                <w:ilvl w:val="0"/>
                <w:numId w:val="13"/>
              </w:numPr>
              <w:ind w:right="-18"/>
              <w:rPr>
                <w:rFonts w:ascii="Arial" w:hAnsi="Arial" w:cs="Arial"/>
                <w:sz w:val="16"/>
                <w:szCs w:val="16"/>
              </w:rPr>
            </w:pPr>
            <w:r w:rsidRPr="009C3537">
              <w:rPr>
                <w:rFonts w:ascii="Arial" w:hAnsi="Arial" w:cs="Arial"/>
                <w:sz w:val="16"/>
                <w:szCs w:val="16"/>
              </w:rPr>
              <w:t>Calculators</w:t>
            </w:r>
          </w:p>
          <w:p w:rsidR="009C3537" w:rsidRPr="00BC37A6" w:rsidRDefault="00BC37A6" w:rsidP="00BC37A6">
            <w:pPr>
              <w:ind w:left="360" w:right="-18"/>
              <w:rPr>
                <w:rFonts w:ascii="Arial" w:hAnsi="Arial" w:cs="Arial"/>
                <w:sz w:val="16"/>
                <w:szCs w:val="16"/>
              </w:rPr>
            </w:pPr>
            <w:r>
              <w:rPr>
                <w:rFonts w:ascii="Arial" w:hAnsi="Arial" w:cs="Arial"/>
                <w:sz w:val="16"/>
                <w:szCs w:val="16"/>
              </w:rPr>
              <w:t xml:space="preserve">X      </w:t>
            </w:r>
            <w:r w:rsidR="009C3537" w:rsidRPr="00BC37A6">
              <w:rPr>
                <w:rFonts w:ascii="Arial" w:hAnsi="Arial" w:cs="Arial"/>
                <w:sz w:val="16"/>
                <w:szCs w:val="16"/>
              </w:rPr>
              <w:t>FM system</w:t>
            </w:r>
          </w:p>
          <w:p w:rsidR="009C3537" w:rsidRPr="00186818" w:rsidRDefault="009C3537" w:rsidP="00186818">
            <w:pPr>
              <w:ind w:right="-18"/>
              <w:rPr>
                <w:rFonts w:ascii="Arial" w:hAnsi="Arial" w:cs="Arial"/>
                <w:b/>
                <w:sz w:val="20"/>
                <w:szCs w:val="20"/>
              </w:rPr>
            </w:pPr>
          </w:p>
        </w:tc>
      </w:tr>
    </w:tbl>
    <w:p w:rsidR="00196D8B" w:rsidRDefault="00196D8B" w:rsidP="00196D8B">
      <w:pPr>
        <w:spacing w:line="240" w:lineRule="auto"/>
        <w:ind w:left="-720" w:right="-720"/>
        <w:rPr>
          <w:rFonts w:ascii="Arial" w:hAnsi="Arial" w:cs="Arial"/>
          <w:sz w:val="24"/>
          <w:szCs w:val="24"/>
        </w:rPr>
      </w:pPr>
    </w:p>
    <w:tbl>
      <w:tblPr>
        <w:tblStyle w:val="TableGrid"/>
        <w:tblW w:w="10818" w:type="dxa"/>
        <w:tblInd w:w="-720" w:type="dxa"/>
        <w:tblLook w:val="04A0" w:firstRow="1" w:lastRow="0" w:firstColumn="1" w:lastColumn="0" w:noHBand="0" w:noVBand="1"/>
      </w:tblPr>
      <w:tblGrid>
        <w:gridCol w:w="10818"/>
      </w:tblGrid>
      <w:tr w:rsidR="004131FA" w:rsidTr="004131FA">
        <w:tc>
          <w:tcPr>
            <w:tcW w:w="10818" w:type="dxa"/>
          </w:tcPr>
          <w:p w:rsidR="004131FA" w:rsidRDefault="003323C3" w:rsidP="004131FA">
            <w:pPr>
              <w:ind w:right="-18"/>
              <w:rPr>
                <w:rFonts w:ascii="Arial" w:hAnsi="Arial" w:cs="Arial"/>
                <w:b/>
                <w:sz w:val="24"/>
                <w:szCs w:val="24"/>
              </w:rPr>
            </w:pPr>
            <w:r>
              <w:rPr>
                <w:rFonts w:ascii="Arial" w:hAnsi="Arial" w:cs="Arial"/>
                <w:b/>
                <w:sz w:val="24"/>
                <w:szCs w:val="24"/>
              </w:rPr>
              <w:t>Prior Learning Connections</w:t>
            </w:r>
          </w:p>
          <w:p w:rsidR="004131FA" w:rsidRDefault="004131FA" w:rsidP="004131FA">
            <w:pPr>
              <w:ind w:right="-18"/>
              <w:rPr>
                <w:rFonts w:ascii="Arial" w:hAnsi="Arial" w:cs="Arial"/>
                <w:b/>
                <w:sz w:val="20"/>
                <w:szCs w:val="20"/>
              </w:rPr>
            </w:pPr>
          </w:p>
          <w:p w:rsidR="00186818" w:rsidRDefault="001C3D4D" w:rsidP="00186818">
            <w:pPr>
              <w:autoSpaceDE w:val="0"/>
              <w:autoSpaceDN w:val="0"/>
              <w:adjustRightInd w:val="0"/>
              <w:rPr>
                <w:rFonts w:ascii="Arial" w:hAnsi="Arial" w:cs="Arial"/>
                <w:sz w:val="20"/>
                <w:szCs w:val="20"/>
              </w:rPr>
            </w:pPr>
            <w:r>
              <w:rPr>
                <w:rFonts w:ascii="Arial" w:hAnsi="Arial" w:cs="Arial"/>
                <w:color w:val="000000"/>
                <w:sz w:val="20"/>
                <w:szCs w:val="20"/>
              </w:rPr>
              <w:t>In grade one, students were expected to name and sort 2-D and 3-D shapes according to one attribute. Pre-assessment determines that most students could already recall the names of cubes, cones, cylinders, spheres, and pyramids, but that they have limited vocabulary to describe the attributes of these shapes (e.g. face, curved surface, edge, vertex).</w:t>
            </w:r>
          </w:p>
          <w:p w:rsidR="003323C3" w:rsidRPr="004131FA" w:rsidRDefault="003323C3" w:rsidP="00186818">
            <w:pPr>
              <w:autoSpaceDE w:val="0"/>
              <w:autoSpaceDN w:val="0"/>
              <w:adjustRightInd w:val="0"/>
              <w:rPr>
                <w:rFonts w:ascii="Arial" w:hAnsi="Arial" w:cs="Arial"/>
                <w:sz w:val="20"/>
                <w:szCs w:val="20"/>
              </w:rPr>
            </w:pPr>
          </w:p>
        </w:tc>
      </w:tr>
    </w:tbl>
    <w:p w:rsidR="004131FA" w:rsidRDefault="004131FA" w:rsidP="00196D8B">
      <w:pPr>
        <w:spacing w:line="240" w:lineRule="auto"/>
        <w:ind w:left="-720" w:right="-720"/>
        <w:rPr>
          <w:rFonts w:ascii="Arial" w:hAnsi="Arial" w:cs="Arial"/>
          <w:sz w:val="24"/>
          <w:szCs w:val="24"/>
        </w:rPr>
      </w:pPr>
    </w:p>
    <w:tbl>
      <w:tblPr>
        <w:tblStyle w:val="TableGrid"/>
        <w:tblW w:w="10818" w:type="dxa"/>
        <w:tblInd w:w="-720" w:type="dxa"/>
        <w:tblLook w:val="04A0" w:firstRow="1" w:lastRow="0" w:firstColumn="1" w:lastColumn="0" w:noHBand="0" w:noVBand="1"/>
      </w:tblPr>
      <w:tblGrid>
        <w:gridCol w:w="10818"/>
      </w:tblGrid>
      <w:tr w:rsidR="003323C3" w:rsidTr="00B203F6">
        <w:tc>
          <w:tcPr>
            <w:tcW w:w="10818" w:type="dxa"/>
          </w:tcPr>
          <w:p w:rsidR="003323C3" w:rsidRDefault="003323C3" w:rsidP="00196D8B">
            <w:pPr>
              <w:ind w:right="-720"/>
              <w:rPr>
                <w:rFonts w:ascii="Arial" w:hAnsi="Arial" w:cs="Arial"/>
                <w:b/>
                <w:sz w:val="24"/>
                <w:szCs w:val="24"/>
              </w:rPr>
            </w:pPr>
            <w:r>
              <w:rPr>
                <w:rFonts w:ascii="Arial" w:hAnsi="Arial" w:cs="Arial"/>
                <w:b/>
                <w:sz w:val="24"/>
                <w:szCs w:val="24"/>
              </w:rPr>
              <w:t>Differentiation/Accommodations</w:t>
            </w:r>
          </w:p>
          <w:p w:rsidR="003323C3" w:rsidRDefault="003323C3" w:rsidP="00196D8B">
            <w:pPr>
              <w:ind w:right="-720"/>
              <w:rPr>
                <w:rFonts w:ascii="Arial" w:hAnsi="Arial" w:cs="Arial"/>
                <w:b/>
                <w:sz w:val="24"/>
                <w:szCs w:val="24"/>
              </w:rPr>
            </w:pPr>
          </w:p>
          <w:p w:rsidR="003323C3" w:rsidRDefault="001C3D4D" w:rsidP="005510FD">
            <w:pPr>
              <w:ind w:right="-720"/>
              <w:rPr>
                <w:rFonts w:ascii="Arial" w:hAnsi="Arial" w:cs="Arial"/>
                <w:b/>
                <w:sz w:val="24"/>
                <w:szCs w:val="24"/>
              </w:rPr>
            </w:pPr>
            <w:r>
              <w:rPr>
                <w:rFonts w:ascii="Arial" w:hAnsi="Arial" w:cs="Arial"/>
                <w:sz w:val="20"/>
                <w:szCs w:val="20"/>
              </w:rPr>
              <w:t>Reduced number of assigned questions, read questions aloud, FM system.</w:t>
            </w:r>
          </w:p>
        </w:tc>
      </w:tr>
      <w:tr w:rsidR="00D718A8" w:rsidTr="00D718A8">
        <w:tc>
          <w:tcPr>
            <w:tcW w:w="10818" w:type="dxa"/>
          </w:tcPr>
          <w:p w:rsidR="00D718A8" w:rsidRDefault="00D718A8" w:rsidP="00D718A8">
            <w:pPr>
              <w:ind w:right="-18"/>
              <w:rPr>
                <w:rFonts w:ascii="Arial" w:hAnsi="Arial" w:cs="Arial"/>
                <w:b/>
                <w:sz w:val="24"/>
                <w:szCs w:val="24"/>
              </w:rPr>
            </w:pPr>
            <w:r>
              <w:rPr>
                <w:rFonts w:ascii="Arial" w:hAnsi="Arial" w:cs="Arial"/>
                <w:b/>
                <w:sz w:val="24"/>
                <w:szCs w:val="24"/>
              </w:rPr>
              <w:lastRenderedPageBreak/>
              <w:t>Special Concerns</w:t>
            </w:r>
          </w:p>
          <w:p w:rsidR="00D718A8" w:rsidRDefault="00D718A8" w:rsidP="00D718A8">
            <w:pPr>
              <w:ind w:right="-18"/>
              <w:rPr>
                <w:rFonts w:ascii="Arial" w:hAnsi="Arial" w:cs="Arial"/>
                <w:sz w:val="20"/>
                <w:szCs w:val="20"/>
              </w:rPr>
            </w:pPr>
          </w:p>
          <w:p w:rsidR="00CE0B51" w:rsidRDefault="00D718A8" w:rsidP="00F600EA">
            <w:pPr>
              <w:ind w:right="-18"/>
              <w:rPr>
                <w:rFonts w:ascii="Arial" w:hAnsi="Arial" w:cs="Arial"/>
                <w:sz w:val="20"/>
                <w:szCs w:val="20"/>
              </w:rPr>
            </w:pPr>
            <w:r>
              <w:rPr>
                <w:rFonts w:ascii="Arial" w:hAnsi="Arial" w:cs="Arial"/>
                <w:sz w:val="20"/>
                <w:szCs w:val="20"/>
              </w:rPr>
              <w:t>(Classroom management items, medication information, etc).</w:t>
            </w:r>
          </w:p>
          <w:p w:rsidR="00B436EE" w:rsidRPr="00D718A8" w:rsidRDefault="00B436EE" w:rsidP="00F600EA">
            <w:pPr>
              <w:ind w:right="-18"/>
              <w:rPr>
                <w:rFonts w:ascii="Arial" w:hAnsi="Arial" w:cs="Arial"/>
                <w:sz w:val="20"/>
                <w:szCs w:val="20"/>
              </w:rPr>
            </w:pPr>
          </w:p>
        </w:tc>
      </w:tr>
    </w:tbl>
    <w:p w:rsidR="00D718A8" w:rsidRDefault="00D718A8" w:rsidP="00196D8B">
      <w:pPr>
        <w:spacing w:line="240" w:lineRule="auto"/>
        <w:ind w:left="-720" w:right="-720"/>
        <w:rPr>
          <w:rFonts w:ascii="Arial" w:hAnsi="Arial" w:cs="Arial"/>
          <w:b/>
          <w:sz w:val="24"/>
          <w:szCs w:val="24"/>
        </w:rPr>
      </w:pPr>
    </w:p>
    <w:tbl>
      <w:tblPr>
        <w:tblStyle w:val="TableGrid"/>
        <w:tblW w:w="10818" w:type="dxa"/>
        <w:tblInd w:w="-720" w:type="dxa"/>
        <w:tblLook w:val="04A0" w:firstRow="1" w:lastRow="0" w:firstColumn="1" w:lastColumn="0" w:noHBand="0" w:noVBand="1"/>
      </w:tblPr>
      <w:tblGrid>
        <w:gridCol w:w="10818"/>
      </w:tblGrid>
      <w:tr w:rsidR="00B7157C" w:rsidTr="00B7157C">
        <w:tc>
          <w:tcPr>
            <w:tcW w:w="10818" w:type="dxa"/>
          </w:tcPr>
          <w:p w:rsidR="00B7157C" w:rsidRDefault="00B7157C" w:rsidP="00B7157C">
            <w:pPr>
              <w:rPr>
                <w:rFonts w:ascii="Arial" w:hAnsi="Arial" w:cs="Arial"/>
                <w:b/>
                <w:sz w:val="24"/>
                <w:szCs w:val="24"/>
              </w:rPr>
            </w:pPr>
            <w:r>
              <w:rPr>
                <w:rFonts w:ascii="Arial" w:hAnsi="Arial" w:cs="Arial"/>
                <w:b/>
                <w:sz w:val="24"/>
                <w:szCs w:val="24"/>
              </w:rPr>
              <w:t>Assessment</w:t>
            </w:r>
          </w:p>
          <w:p w:rsidR="00B7157C" w:rsidRDefault="00B7157C" w:rsidP="00B7157C">
            <w:pPr>
              <w:rPr>
                <w:rFonts w:ascii="Arial" w:hAnsi="Arial" w:cs="Arial"/>
                <w:sz w:val="20"/>
                <w:szCs w:val="20"/>
              </w:rPr>
            </w:pPr>
          </w:p>
          <w:p w:rsidR="00436F9C" w:rsidRDefault="00436F9C" w:rsidP="00436F9C">
            <w:pPr>
              <w:ind w:left="360"/>
              <w:rPr>
                <w:rFonts w:ascii="Arial" w:hAnsi="Arial" w:cs="Arial"/>
                <w:sz w:val="20"/>
                <w:szCs w:val="20"/>
              </w:rPr>
            </w:pPr>
            <w:r w:rsidRPr="00844786">
              <w:rPr>
                <w:rFonts w:ascii="Arial" w:hAnsi="Arial" w:cs="Arial"/>
                <w:b/>
                <w:sz w:val="20"/>
                <w:szCs w:val="20"/>
              </w:rPr>
              <w:t>Formative Assessments</w:t>
            </w:r>
            <w:r>
              <w:rPr>
                <w:rFonts w:ascii="Arial" w:hAnsi="Arial" w:cs="Arial"/>
                <w:sz w:val="20"/>
                <w:szCs w:val="20"/>
              </w:rPr>
              <w:t xml:space="preserve"> – observe students as they work at centres, and track their progress using </w:t>
            </w:r>
            <w:r>
              <w:rPr>
                <w:rFonts w:ascii="Arial" w:hAnsi="Arial" w:cs="Arial"/>
                <w:i/>
                <w:sz w:val="20"/>
                <w:szCs w:val="20"/>
              </w:rPr>
              <w:t>Student Progress Record – 3</w:t>
            </w:r>
            <w:r>
              <w:rPr>
                <w:rFonts w:ascii="Arial" w:hAnsi="Arial" w:cs="Arial"/>
                <w:i/>
                <w:sz w:val="20"/>
                <w:szCs w:val="20"/>
              </w:rPr>
              <w:t xml:space="preserve">-D Shapes.doc, </w:t>
            </w:r>
            <w:r>
              <w:rPr>
                <w:rFonts w:ascii="Arial" w:hAnsi="Arial" w:cs="Arial"/>
                <w:sz w:val="20"/>
                <w:szCs w:val="20"/>
              </w:rPr>
              <w:t>record anecdotal notes as needed.</w:t>
            </w:r>
          </w:p>
          <w:p w:rsidR="00021EA1" w:rsidRPr="00850086" w:rsidRDefault="00021EA1" w:rsidP="00850086">
            <w:pPr>
              <w:rPr>
                <w:rFonts w:ascii="Arial" w:hAnsi="Arial" w:cs="Arial"/>
                <w:sz w:val="20"/>
                <w:szCs w:val="20"/>
              </w:rPr>
            </w:pPr>
          </w:p>
        </w:tc>
      </w:tr>
    </w:tbl>
    <w:p w:rsidR="00B7157C" w:rsidRDefault="00B7157C" w:rsidP="00196D8B">
      <w:pPr>
        <w:spacing w:line="240" w:lineRule="auto"/>
        <w:ind w:left="-720" w:right="-720"/>
        <w:rPr>
          <w:rFonts w:ascii="Arial" w:hAnsi="Arial" w:cs="Arial"/>
          <w:b/>
          <w:sz w:val="24"/>
          <w:szCs w:val="24"/>
        </w:rPr>
      </w:pPr>
    </w:p>
    <w:tbl>
      <w:tblPr>
        <w:tblStyle w:val="TableGrid"/>
        <w:tblW w:w="10908" w:type="dxa"/>
        <w:tblInd w:w="-720" w:type="dxa"/>
        <w:tblLayout w:type="fixed"/>
        <w:tblLook w:val="04A0" w:firstRow="1" w:lastRow="0" w:firstColumn="1" w:lastColumn="0" w:noHBand="0" w:noVBand="1"/>
      </w:tblPr>
      <w:tblGrid>
        <w:gridCol w:w="933"/>
        <w:gridCol w:w="8715"/>
        <w:gridCol w:w="1260"/>
      </w:tblGrid>
      <w:tr w:rsidR="004B7FAF" w:rsidTr="00A85D2E">
        <w:tc>
          <w:tcPr>
            <w:tcW w:w="10908" w:type="dxa"/>
            <w:gridSpan w:val="3"/>
          </w:tcPr>
          <w:p w:rsidR="004B7FAF" w:rsidRDefault="004B7FAF" w:rsidP="004B7FAF">
            <w:pPr>
              <w:ind w:right="72"/>
              <w:rPr>
                <w:rFonts w:ascii="Arial" w:hAnsi="Arial" w:cs="Arial"/>
                <w:b/>
                <w:sz w:val="24"/>
                <w:szCs w:val="24"/>
              </w:rPr>
            </w:pPr>
            <w:r>
              <w:rPr>
                <w:rFonts w:ascii="Arial" w:hAnsi="Arial" w:cs="Arial"/>
                <w:b/>
                <w:sz w:val="24"/>
                <w:szCs w:val="24"/>
              </w:rPr>
              <w:t>Procedure</w:t>
            </w:r>
          </w:p>
        </w:tc>
      </w:tr>
      <w:tr w:rsidR="004B7FAF" w:rsidTr="00A85D2E">
        <w:tc>
          <w:tcPr>
            <w:tcW w:w="933" w:type="dxa"/>
          </w:tcPr>
          <w:p w:rsidR="004B7FAF" w:rsidRPr="004B7FAF" w:rsidRDefault="004B7FAF" w:rsidP="004B7FAF">
            <w:pPr>
              <w:ind w:right="72"/>
              <w:rPr>
                <w:rFonts w:ascii="Arial" w:hAnsi="Arial" w:cs="Arial"/>
                <w:b/>
                <w:sz w:val="20"/>
                <w:szCs w:val="20"/>
              </w:rPr>
            </w:pPr>
          </w:p>
          <w:p w:rsidR="004B7FAF" w:rsidRPr="004B7FAF" w:rsidRDefault="004B7FAF" w:rsidP="004B7FAF">
            <w:pPr>
              <w:ind w:right="72"/>
              <w:rPr>
                <w:rFonts w:ascii="Arial" w:hAnsi="Arial" w:cs="Arial"/>
                <w:b/>
                <w:sz w:val="20"/>
                <w:szCs w:val="20"/>
              </w:rPr>
            </w:pPr>
            <w:r w:rsidRPr="004B7FAF">
              <w:rPr>
                <w:rFonts w:ascii="Arial" w:hAnsi="Arial" w:cs="Arial"/>
                <w:b/>
                <w:sz w:val="20"/>
                <w:szCs w:val="20"/>
              </w:rPr>
              <w:t>Before the lesson</w:t>
            </w:r>
          </w:p>
          <w:p w:rsidR="004B7FAF" w:rsidRPr="004B7FAF" w:rsidRDefault="004B7FAF" w:rsidP="004B7FAF">
            <w:pPr>
              <w:ind w:right="72"/>
              <w:rPr>
                <w:rFonts w:ascii="Arial" w:hAnsi="Arial" w:cs="Arial"/>
                <w:b/>
                <w:sz w:val="20"/>
                <w:szCs w:val="20"/>
              </w:rPr>
            </w:pPr>
          </w:p>
        </w:tc>
        <w:tc>
          <w:tcPr>
            <w:tcW w:w="9975" w:type="dxa"/>
            <w:gridSpan w:val="2"/>
          </w:tcPr>
          <w:p w:rsidR="002D6F21" w:rsidRDefault="002D6F21" w:rsidP="002D6F21">
            <w:pPr>
              <w:ind w:right="-18"/>
              <w:rPr>
                <w:rFonts w:ascii="Arial" w:hAnsi="Arial" w:cs="Arial"/>
                <w:b/>
                <w:sz w:val="20"/>
                <w:szCs w:val="20"/>
              </w:rPr>
            </w:pPr>
          </w:p>
          <w:p w:rsidR="008C47DA" w:rsidRPr="008C47DA" w:rsidRDefault="008C47DA" w:rsidP="002D6F21">
            <w:pPr>
              <w:ind w:right="-18"/>
              <w:rPr>
                <w:rFonts w:ascii="Arial" w:hAnsi="Arial" w:cs="Arial"/>
                <w:sz w:val="20"/>
                <w:szCs w:val="20"/>
              </w:rPr>
            </w:pPr>
            <w:r w:rsidRPr="008C47DA">
              <w:rPr>
                <w:rFonts w:ascii="Arial" w:hAnsi="Arial" w:cs="Arial"/>
                <w:sz w:val="20"/>
                <w:szCs w:val="20"/>
              </w:rPr>
              <w:t xml:space="preserve">Post </w:t>
            </w:r>
            <w:r w:rsidRPr="008C47DA">
              <w:rPr>
                <w:rFonts w:ascii="Arial" w:hAnsi="Arial" w:cs="Arial"/>
                <w:i/>
                <w:sz w:val="20"/>
                <w:szCs w:val="20"/>
              </w:rPr>
              <w:t>I Can Statements – SS6 SS7 SS9.doc</w:t>
            </w:r>
            <w:r>
              <w:rPr>
                <w:rFonts w:ascii="Arial" w:hAnsi="Arial" w:cs="Arial"/>
                <w:i/>
                <w:sz w:val="20"/>
                <w:szCs w:val="20"/>
              </w:rPr>
              <w:t xml:space="preserve"> </w:t>
            </w:r>
            <w:r w:rsidRPr="008C47DA">
              <w:rPr>
                <w:rFonts w:ascii="Arial" w:hAnsi="Arial" w:cs="Arial"/>
                <w:sz w:val="20"/>
                <w:szCs w:val="20"/>
              </w:rPr>
              <w:t>on the wall</w:t>
            </w:r>
            <w:r>
              <w:rPr>
                <w:rFonts w:ascii="Arial" w:hAnsi="Arial" w:cs="Arial"/>
                <w:sz w:val="20"/>
                <w:szCs w:val="20"/>
              </w:rPr>
              <w:t>.</w:t>
            </w:r>
          </w:p>
          <w:p w:rsidR="008C47DA" w:rsidRDefault="008C47DA" w:rsidP="002D6F21">
            <w:pPr>
              <w:ind w:right="-18"/>
              <w:rPr>
                <w:rFonts w:ascii="Arial" w:hAnsi="Arial" w:cs="Arial"/>
                <w:b/>
                <w:sz w:val="20"/>
                <w:szCs w:val="20"/>
              </w:rPr>
            </w:pPr>
          </w:p>
          <w:p w:rsidR="002D6F21" w:rsidRDefault="002D6F21" w:rsidP="002D6F21">
            <w:pPr>
              <w:ind w:right="-18"/>
              <w:rPr>
                <w:rFonts w:ascii="Arial" w:hAnsi="Arial" w:cs="Arial"/>
                <w:b/>
                <w:sz w:val="20"/>
                <w:szCs w:val="20"/>
              </w:rPr>
            </w:pPr>
            <w:r>
              <w:rPr>
                <w:rFonts w:ascii="Arial" w:hAnsi="Arial" w:cs="Arial"/>
                <w:b/>
                <w:sz w:val="20"/>
                <w:szCs w:val="20"/>
              </w:rPr>
              <w:t>Prepare Centres (10-15 minutes):</w:t>
            </w:r>
          </w:p>
          <w:p w:rsidR="002D6F21" w:rsidRDefault="002D6F21" w:rsidP="002D6F21">
            <w:pPr>
              <w:ind w:right="-18"/>
              <w:rPr>
                <w:rFonts w:ascii="Arial" w:hAnsi="Arial" w:cs="Arial"/>
                <w:b/>
                <w:sz w:val="20"/>
                <w:szCs w:val="20"/>
              </w:rPr>
            </w:pPr>
          </w:p>
          <w:p w:rsidR="002D6F21" w:rsidRPr="00B95F87" w:rsidRDefault="002D6F21" w:rsidP="002D6F21">
            <w:pPr>
              <w:ind w:right="-18"/>
              <w:rPr>
                <w:rFonts w:ascii="Arial" w:hAnsi="Arial" w:cs="Arial"/>
                <w:sz w:val="20"/>
                <w:szCs w:val="20"/>
              </w:rPr>
            </w:pPr>
            <w:r>
              <w:rPr>
                <w:rFonts w:ascii="Arial" w:hAnsi="Arial" w:cs="Arial"/>
                <w:sz w:val="20"/>
                <w:szCs w:val="20"/>
              </w:rPr>
              <w:t>Place students into five groups, mixed ability. Record.</w:t>
            </w:r>
          </w:p>
          <w:p w:rsidR="002D6F21" w:rsidRDefault="002D6F21" w:rsidP="002D6F21">
            <w:pPr>
              <w:ind w:right="-18"/>
              <w:rPr>
                <w:rFonts w:ascii="Arial" w:hAnsi="Arial" w:cs="Arial"/>
                <w:b/>
                <w:sz w:val="20"/>
                <w:szCs w:val="20"/>
              </w:rPr>
            </w:pPr>
          </w:p>
          <w:p w:rsidR="002D6F21" w:rsidRDefault="002D6F21" w:rsidP="002D6F21">
            <w:pPr>
              <w:ind w:right="-18"/>
              <w:rPr>
                <w:rFonts w:ascii="Arial" w:hAnsi="Arial" w:cs="Arial"/>
                <w:sz w:val="20"/>
                <w:szCs w:val="20"/>
              </w:rPr>
            </w:pPr>
            <w:r>
              <w:rPr>
                <w:rFonts w:ascii="Arial" w:hAnsi="Arial" w:cs="Arial"/>
                <w:sz w:val="20"/>
                <w:szCs w:val="20"/>
                <w:u w:val="single"/>
              </w:rPr>
              <w:t>Centre #1</w:t>
            </w:r>
            <w:r>
              <w:rPr>
                <w:rFonts w:ascii="Arial" w:hAnsi="Arial" w:cs="Arial"/>
                <w:sz w:val="20"/>
                <w:szCs w:val="20"/>
              </w:rPr>
              <w:t xml:space="preserve"> – Turn on netbooks. </w:t>
            </w:r>
          </w:p>
          <w:p w:rsidR="002D6F21" w:rsidRDefault="002D6F21" w:rsidP="002D6F21">
            <w:pPr>
              <w:ind w:right="-18"/>
              <w:rPr>
                <w:rFonts w:ascii="Arial" w:hAnsi="Arial" w:cs="Arial"/>
                <w:sz w:val="20"/>
                <w:szCs w:val="20"/>
              </w:rPr>
            </w:pPr>
          </w:p>
          <w:p w:rsidR="002D6F21" w:rsidRPr="002D6F21" w:rsidRDefault="002D6F21" w:rsidP="002D6F21">
            <w:pPr>
              <w:ind w:right="-18"/>
              <w:rPr>
                <w:rFonts w:ascii="Arial" w:hAnsi="Arial" w:cs="Arial"/>
                <w:b/>
                <w:sz w:val="20"/>
                <w:szCs w:val="20"/>
              </w:rPr>
            </w:pPr>
            <w:r w:rsidRPr="002D6F21">
              <w:rPr>
                <w:rFonts w:ascii="Arial" w:hAnsi="Arial" w:cs="Arial"/>
                <w:sz w:val="20"/>
                <w:szCs w:val="20"/>
                <w:u w:val="single"/>
              </w:rPr>
              <w:t>Centre #2</w:t>
            </w:r>
            <w:r w:rsidRPr="002D6F21">
              <w:rPr>
                <w:rFonts w:ascii="Arial" w:hAnsi="Arial" w:cs="Arial"/>
                <w:sz w:val="20"/>
                <w:szCs w:val="20"/>
              </w:rPr>
              <w:t xml:space="preserve"> – Print class set of </w:t>
            </w:r>
            <w:r w:rsidRPr="002D6F21">
              <w:rPr>
                <w:rFonts w:ascii="Arial" w:hAnsi="Arial" w:cs="Arial"/>
                <w:i/>
                <w:sz w:val="20"/>
                <w:szCs w:val="20"/>
              </w:rPr>
              <w:t>3D Shapes Booklet.pdf</w:t>
            </w:r>
            <w:r w:rsidRPr="002D6F21">
              <w:rPr>
                <w:rFonts w:ascii="Arial" w:hAnsi="Arial" w:cs="Arial"/>
                <w:i/>
                <w:sz w:val="20"/>
                <w:szCs w:val="20"/>
              </w:rPr>
              <w:t xml:space="preserve"> </w:t>
            </w:r>
            <w:r w:rsidRPr="002D6F21">
              <w:rPr>
                <w:rFonts w:ascii="Arial" w:hAnsi="Arial" w:cs="Arial"/>
                <w:sz w:val="20"/>
                <w:szCs w:val="20"/>
              </w:rPr>
              <w:t>and put on one table</w:t>
            </w:r>
            <w:r w:rsidRPr="002D6F21">
              <w:rPr>
                <w:rFonts w:ascii="Arial" w:hAnsi="Arial" w:cs="Arial"/>
                <w:sz w:val="20"/>
                <w:szCs w:val="20"/>
              </w:rPr>
              <w:t xml:space="preserve"> with some pencils, </w:t>
            </w:r>
            <w:r w:rsidRPr="002D6F21">
              <w:rPr>
                <w:rFonts w:ascii="Arial" w:hAnsi="Arial" w:cs="Arial"/>
                <w:sz w:val="20"/>
                <w:szCs w:val="20"/>
              </w:rPr>
              <w:t>erasers</w:t>
            </w:r>
            <w:r w:rsidRPr="002D6F21">
              <w:rPr>
                <w:rFonts w:ascii="Arial" w:hAnsi="Arial" w:cs="Arial"/>
                <w:sz w:val="20"/>
                <w:szCs w:val="20"/>
              </w:rPr>
              <w:t>, scissors, glue, and markers</w:t>
            </w:r>
            <w:r w:rsidR="00F714C4">
              <w:rPr>
                <w:rFonts w:ascii="Arial" w:hAnsi="Arial" w:cs="Arial"/>
                <w:sz w:val="20"/>
                <w:szCs w:val="20"/>
              </w:rPr>
              <w:t xml:space="preserve"> (this resource can be found on </w:t>
            </w:r>
            <w:hyperlink r:id="rId8" w:history="1">
              <w:r w:rsidR="00F714C4" w:rsidRPr="007D22CF">
                <w:rPr>
                  <w:rStyle w:val="Hyperlink"/>
                  <w:rFonts w:ascii="Arial" w:hAnsi="Arial" w:cs="Arial"/>
                  <w:sz w:val="20"/>
                  <w:szCs w:val="20"/>
                </w:rPr>
                <w:t>http://mrsisclass.blogspot.com</w:t>
              </w:r>
            </w:hyperlink>
            <w:r w:rsidR="00F714C4">
              <w:rPr>
                <w:rFonts w:ascii="Arial" w:hAnsi="Arial" w:cs="Arial"/>
                <w:sz w:val="20"/>
                <w:szCs w:val="20"/>
              </w:rPr>
              <w:t>).</w:t>
            </w:r>
          </w:p>
          <w:p w:rsidR="002D6F21" w:rsidRDefault="002D6F21" w:rsidP="002D6F21">
            <w:pPr>
              <w:ind w:right="-18"/>
              <w:rPr>
                <w:rFonts w:ascii="Arial" w:hAnsi="Arial" w:cs="Arial"/>
                <w:sz w:val="20"/>
                <w:szCs w:val="20"/>
              </w:rPr>
            </w:pPr>
          </w:p>
          <w:p w:rsidR="002D6F21" w:rsidRDefault="002D6F21" w:rsidP="002D6F21">
            <w:pPr>
              <w:ind w:right="-18"/>
              <w:rPr>
                <w:rFonts w:ascii="Arial" w:hAnsi="Arial" w:cs="Arial"/>
                <w:bCs/>
                <w:iCs/>
                <w:sz w:val="20"/>
                <w:szCs w:val="20"/>
              </w:rPr>
            </w:pPr>
            <w:r w:rsidRPr="003145AE">
              <w:rPr>
                <w:rFonts w:ascii="Arial" w:hAnsi="Arial" w:cs="Arial"/>
                <w:sz w:val="20"/>
                <w:szCs w:val="20"/>
                <w:u w:val="single"/>
              </w:rPr>
              <w:t>Centre #3</w:t>
            </w:r>
            <w:r w:rsidRPr="003145AE">
              <w:rPr>
                <w:rFonts w:ascii="Arial" w:hAnsi="Arial" w:cs="Arial"/>
                <w:sz w:val="20"/>
                <w:szCs w:val="20"/>
              </w:rPr>
              <w:t xml:space="preserve"> – </w:t>
            </w:r>
            <w:r w:rsidR="003145AE">
              <w:rPr>
                <w:rFonts w:ascii="Arial" w:hAnsi="Arial" w:cs="Arial"/>
                <w:sz w:val="20"/>
                <w:szCs w:val="20"/>
              </w:rPr>
              <w:t xml:space="preserve">Print one copy of </w:t>
            </w:r>
            <w:r w:rsidR="003145AE" w:rsidRPr="003145AE">
              <w:rPr>
                <w:rFonts w:ascii="Arial" w:hAnsi="Arial" w:cs="Arial"/>
                <w:i/>
                <w:sz w:val="20"/>
                <w:szCs w:val="20"/>
              </w:rPr>
              <w:t>Polygons and Solids Matching Game.pdf</w:t>
            </w:r>
            <w:r w:rsidR="003145AE">
              <w:rPr>
                <w:rFonts w:ascii="Arial" w:hAnsi="Arial" w:cs="Arial"/>
                <w:sz w:val="20"/>
                <w:szCs w:val="20"/>
              </w:rPr>
              <w:t>, cut into pieces, and put on one table (</w:t>
            </w:r>
            <w:r w:rsidR="00722826">
              <w:rPr>
                <w:rFonts w:ascii="Arial" w:hAnsi="Arial" w:cs="Arial"/>
                <w:sz w:val="20"/>
                <w:szCs w:val="20"/>
              </w:rPr>
              <w:t xml:space="preserve">this resource can be found on </w:t>
            </w:r>
            <w:hyperlink r:id="rId9" w:history="1">
              <w:r w:rsidR="00722826" w:rsidRPr="007D22CF">
                <w:rPr>
                  <w:rStyle w:val="Hyperlink"/>
                  <w:rFonts w:ascii="Arial" w:hAnsi="Arial" w:cs="Arial"/>
                  <w:sz w:val="20"/>
                  <w:szCs w:val="20"/>
                </w:rPr>
                <w:t>http://superteacherworksheets.com</w:t>
              </w:r>
            </w:hyperlink>
            <w:r w:rsidR="003145AE">
              <w:rPr>
                <w:rFonts w:ascii="Arial" w:hAnsi="Arial" w:cs="Arial"/>
                <w:sz w:val="20"/>
                <w:szCs w:val="20"/>
              </w:rPr>
              <w:t>).</w:t>
            </w:r>
            <w:r w:rsidR="00722826">
              <w:rPr>
                <w:rFonts w:ascii="Arial" w:hAnsi="Arial" w:cs="Arial"/>
                <w:sz w:val="20"/>
                <w:szCs w:val="20"/>
              </w:rPr>
              <w:t xml:space="preserve"> </w:t>
            </w:r>
          </w:p>
          <w:p w:rsidR="002D6F21" w:rsidRDefault="002D6F21" w:rsidP="002D6F21">
            <w:pPr>
              <w:ind w:right="-18"/>
              <w:rPr>
                <w:rFonts w:ascii="Arial" w:hAnsi="Arial" w:cs="Arial"/>
                <w:bCs/>
                <w:iCs/>
                <w:sz w:val="20"/>
                <w:szCs w:val="20"/>
              </w:rPr>
            </w:pPr>
          </w:p>
          <w:p w:rsidR="002D6F21" w:rsidRDefault="002D6F21" w:rsidP="002D6F21">
            <w:pPr>
              <w:ind w:right="-18"/>
              <w:rPr>
                <w:rFonts w:ascii="Arial" w:hAnsi="Arial" w:cs="Arial"/>
                <w:bCs/>
                <w:iCs/>
                <w:sz w:val="20"/>
                <w:szCs w:val="20"/>
              </w:rPr>
            </w:pPr>
            <w:r>
              <w:rPr>
                <w:rFonts w:ascii="Arial" w:hAnsi="Arial" w:cs="Arial"/>
                <w:bCs/>
                <w:iCs/>
                <w:sz w:val="20"/>
                <w:szCs w:val="20"/>
                <w:u w:val="single"/>
              </w:rPr>
              <w:t>Centre #4</w:t>
            </w:r>
            <w:r>
              <w:rPr>
                <w:rFonts w:ascii="Arial" w:hAnsi="Arial" w:cs="Arial"/>
                <w:bCs/>
                <w:iCs/>
                <w:sz w:val="20"/>
                <w:szCs w:val="20"/>
              </w:rPr>
              <w:t xml:space="preserve"> – </w:t>
            </w:r>
            <w:r>
              <w:rPr>
                <w:rFonts w:ascii="Arial" w:hAnsi="Arial" w:cs="Arial"/>
                <w:sz w:val="20"/>
                <w:szCs w:val="20"/>
              </w:rPr>
              <w:t xml:space="preserve">Print </w:t>
            </w:r>
            <w:r w:rsidR="003145AE">
              <w:rPr>
                <w:rFonts w:ascii="Arial" w:hAnsi="Arial" w:cs="Arial"/>
                <w:sz w:val="20"/>
                <w:szCs w:val="20"/>
              </w:rPr>
              <w:t>class set</w:t>
            </w:r>
            <w:r>
              <w:rPr>
                <w:rFonts w:ascii="Arial" w:hAnsi="Arial" w:cs="Arial"/>
                <w:sz w:val="20"/>
                <w:szCs w:val="20"/>
              </w:rPr>
              <w:t xml:space="preserve"> of </w:t>
            </w:r>
            <w:r w:rsidR="003145AE">
              <w:rPr>
                <w:rFonts w:ascii="Arial" w:hAnsi="Arial" w:cs="Arial"/>
                <w:i/>
                <w:sz w:val="20"/>
                <w:szCs w:val="20"/>
              </w:rPr>
              <w:t>3D Shape Scavenger Hunt.doc</w:t>
            </w:r>
            <w:r>
              <w:rPr>
                <w:rFonts w:ascii="Arial" w:hAnsi="Arial" w:cs="Arial"/>
                <w:bCs/>
                <w:i/>
                <w:iCs/>
                <w:sz w:val="20"/>
                <w:szCs w:val="20"/>
              </w:rPr>
              <w:t xml:space="preserve">, </w:t>
            </w:r>
            <w:r w:rsidR="003145AE">
              <w:rPr>
                <w:rFonts w:ascii="Arial" w:hAnsi="Arial" w:cs="Arial"/>
                <w:bCs/>
                <w:iCs/>
                <w:sz w:val="20"/>
                <w:szCs w:val="20"/>
              </w:rPr>
              <w:t>and put on one table with some pencils and erasers</w:t>
            </w:r>
            <w:r>
              <w:rPr>
                <w:rFonts w:ascii="Arial" w:hAnsi="Arial" w:cs="Arial"/>
                <w:bCs/>
                <w:iCs/>
                <w:sz w:val="20"/>
                <w:szCs w:val="20"/>
              </w:rPr>
              <w:t xml:space="preserve">.  </w:t>
            </w:r>
          </w:p>
          <w:p w:rsidR="002D6F21" w:rsidRDefault="002D6F21" w:rsidP="002D6F21">
            <w:pPr>
              <w:ind w:right="-18"/>
              <w:rPr>
                <w:rFonts w:ascii="Arial" w:hAnsi="Arial" w:cs="Arial"/>
                <w:bCs/>
                <w:iCs/>
                <w:sz w:val="20"/>
                <w:szCs w:val="20"/>
              </w:rPr>
            </w:pPr>
          </w:p>
          <w:p w:rsidR="004B7FAF" w:rsidRDefault="002D6F21" w:rsidP="002D6F21">
            <w:pPr>
              <w:ind w:right="-18"/>
              <w:rPr>
                <w:rFonts w:ascii="Arial" w:hAnsi="Arial" w:cs="Arial"/>
                <w:sz w:val="20"/>
                <w:szCs w:val="20"/>
              </w:rPr>
            </w:pPr>
            <w:r>
              <w:rPr>
                <w:rFonts w:ascii="Arial" w:hAnsi="Arial" w:cs="Arial"/>
                <w:bCs/>
                <w:iCs/>
                <w:sz w:val="20"/>
                <w:szCs w:val="20"/>
                <w:u w:val="single"/>
              </w:rPr>
              <w:t>Centre #5</w:t>
            </w:r>
            <w:r>
              <w:rPr>
                <w:rFonts w:ascii="Arial" w:hAnsi="Arial" w:cs="Arial"/>
                <w:bCs/>
                <w:iCs/>
                <w:sz w:val="20"/>
                <w:szCs w:val="20"/>
              </w:rPr>
              <w:t xml:space="preserve"> – Put Playdoh on one table.</w:t>
            </w:r>
          </w:p>
          <w:p w:rsidR="00CD7697" w:rsidRPr="00850086" w:rsidRDefault="00CD7697" w:rsidP="00850086">
            <w:pPr>
              <w:ind w:right="-18"/>
              <w:rPr>
                <w:rFonts w:ascii="Arial" w:hAnsi="Arial" w:cs="Arial"/>
                <w:b/>
                <w:sz w:val="20"/>
                <w:szCs w:val="20"/>
              </w:rPr>
            </w:pPr>
          </w:p>
        </w:tc>
      </w:tr>
      <w:tr w:rsidR="001315B1" w:rsidTr="00A85D2E">
        <w:tc>
          <w:tcPr>
            <w:tcW w:w="933" w:type="dxa"/>
          </w:tcPr>
          <w:p w:rsidR="001315B1" w:rsidRPr="004B7FAF" w:rsidRDefault="001315B1" w:rsidP="004B7FAF">
            <w:pPr>
              <w:ind w:right="72"/>
              <w:rPr>
                <w:rFonts w:ascii="Arial" w:hAnsi="Arial" w:cs="Arial"/>
                <w:b/>
                <w:sz w:val="20"/>
                <w:szCs w:val="20"/>
              </w:rPr>
            </w:pPr>
          </w:p>
          <w:p w:rsidR="001315B1" w:rsidRPr="004B7FAF" w:rsidRDefault="001315B1" w:rsidP="004B7FAF">
            <w:pPr>
              <w:ind w:right="72"/>
              <w:rPr>
                <w:rFonts w:ascii="Arial" w:hAnsi="Arial" w:cs="Arial"/>
                <w:b/>
                <w:sz w:val="20"/>
                <w:szCs w:val="20"/>
              </w:rPr>
            </w:pPr>
            <w:r w:rsidRPr="004B7FAF">
              <w:rPr>
                <w:rFonts w:ascii="Arial" w:hAnsi="Arial" w:cs="Arial"/>
                <w:b/>
                <w:sz w:val="20"/>
                <w:szCs w:val="20"/>
              </w:rPr>
              <w:t>During the lesson</w:t>
            </w:r>
          </w:p>
          <w:p w:rsidR="001315B1" w:rsidRPr="004B7FAF" w:rsidRDefault="001315B1" w:rsidP="004B7FAF">
            <w:pPr>
              <w:ind w:right="72"/>
              <w:rPr>
                <w:rFonts w:ascii="Arial" w:hAnsi="Arial" w:cs="Arial"/>
                <w:b/>
                <w:sz w:val="20"/>
                <w:szCs w:val="20"/>
              </w:rPr>
            </w:pPr>
          </w:p>
        </w:tc>
        <w:tc>
          <w:tcPr>
            <w:tcW w:w="8715" w:type="dxa"/>
          </w:tcPr>
          <w:p w:rsidR="001315B1" w:rsidRDefault="001315B1" w:rsidP="004B7FAF">
            <w:pPr>
              <w:ind w:right="-18"/>
              <w:rPr>
                <w:rFonts w:ascii="Arial" w:hAnsi="Arial" w:cs="Arial"/>
                <w:sz w:val="20"/>
                <w:szCs w:val="20"/>
              </w:rPr>
            </w:pPr>
          </w:p>
          <w:p w:rsidR="009D7A84" w:rsidRDefault="009D7A84" w:rsidP="009D7A84">
            <w:pPr>
              <w:ind w:right="-18"/>
              <w:rPr>
                <w:rFonts w:ascii="Arial" w:hAnsi="Arial" w:cs="Arial"/>
                <w:b/>
                <w:sz w:val="20"/>
                <w:szCs w:val="20"/>
              </w:rPr>
            </w:pPr>
            <w:r>
              <w:rPr>
                <w:rFonts w:ascii="Arial" w:hAnsi="Arial" w:cs="Arial"/>
                <w:b/>
                <w:sz w:val="20"/>
                <w:szCs w:val="20"/>
              </w:rPr>
              <w:t>Warm-up (10-15 minutes)</w:t>
            </w:r>
          </w:p>
          <w:p w:rsidR="00A46FD9" w:rsidRDefault="00A46FD9" w:rsidP="009D7A84">
            <w:pPr>
              <w:ind w:right="-18"/>
              <w:rPr>
                <w:rFonts w:ascii="Arial" w:hAnsi="Arial" w:cs="Arial"/>
                <w:b/>
                <w:sz w:val="20"/>
                <w:szCs w:val="20"/>
              </w:rPr>
            </w:pPr>
          </w:p>
          <w:p w:rsidR="009D7A84" w:rsidRDefault="009D7A84" w:rsidP="009D7A84">
            <w:pPr>
              <w:numPr>
                <w:ilvl w:val="0"/>
                <w:numId w:val="17"/>
              </w:numPr>
              <w:ind w:right="-18"/>
              <w:rPr>
                <w:rFonts w:ascii="Arial" w:hAnsi="Arial" w:cs="Arial"/>
                <w:sz w:val="20"/>
                <w:szCs w:val="20"/>
              </w:rPr>
            </w:pPr>
            <w:r w:rsidRPr="009D7A84">
              <w:rPr>
                <w:rFonts w:ascii="Arial" w:hAnsi="Arial" w:cs="Arial"/>
                <w:sz w:val="20"/>
                <w:szCs w:val="20"/>
              </w:rPr>
              <w:t xml:space="preserve">Have class sit by the SMART Board. Open </w:t>
            </w:r>
            <w:r w:rsidRPr="009D7A84">
              <w:rPr>
                <w:rFonts w:ascii="Arial" w:hAnsi="Arial" w:cs="Arial"/>
                <w:i/>
                <w:sz w:val="20"/>
                <w:szCs w:val="20"/>
              </w:rPr>
              <w:t>3</w:t>
            </w:r>
            <w:r w:rsidRPr="009D7A84">
              <w:rPr>
                <w:rFonts w:ascii="Arial" w:hAnsi="Arial" w:cs="Arial"/>
                <w:i/>
                <w:sz w:val="20"/>
                <w:szCs w:val="20"/>
              </w:rPr>
              <w:t>-D Shapes.nbk</w:t>
            </w:r>
            <w:r w:rsidRPr="009D7A84">
              <w:rPr>
                <w:rFonts w:ascii="Arial" w:hAnsi="Arial" w:cs="Arial"/>
                <w:sz w:val="20"/>
                <w:szCs w:val="20"/>
              </w:rPr>
              <w:t xml:space="preserve"> and play the </w:t>
            </w:r>
            <w:r w:rsidRPr="009D7A84">
              <w:rPr>
                <w:rFonts w:ascii="Arial" w:hAnsi="Arial" w:cs="Arial"/>
                <w:sz w:val="20"/>
                <w:szCs w:val="20"/>
              </w:rPr>
              <w:t xml:space="preserve">song/video  (link found on page </w:t>
            </w:r>
            <w:r w:rsidRPr="009D7A84">
              <w:rPr>
                <w:rFonts w:ascii="Arial" w:hAnsi="Arial" w:cs="Arial"/>
                <w:sz w:val="20"/>
                <w:szCs w:val="20"/>
              </w:rPr>
              <w:t>1 of this file).</w:t>
            </w:r>
          </w:p>
          <w:p w:rsidR="001315B1" w:rsidRDefault="009D7A84" w:rsidP="009D7A84">
            <w:pPr>
              <w:numPr>
                <w:ilvl w:val="0"/>
                <w:numId w:val="17"/>
              </w:numPr>
              <w:ind w:right="-18"/>
              <w:rPr>
                <w:rFonts w:ascii="Arial" w:hAnsi="Arial" w:cs="Arial"/>
                <w:sz w:val="20"/>
                <w:szCs w:val="20"/>
              </w:rPr>
            </w:pPr>
            <w:r w:rsidRPr="009D7A84">
              <w:rPr>
                <w:rFonts w:ascii="Arial" w:hAnsi="Arial" w:cs="Arial"/>
                <w:sz w:val="20"/>
                <w:szCs w:val="20"/>
              </w:rPr>
              <w:t xml:space="preserve">Review video by asking </w:t>
            </w:r>
            <w:r w:rsidR="00A106FC">
              <w:rPr>
                <w:rFonts w:ascii="Arial" w:hAnsi="Arial" w:cs="Arial"/>
                <w:sz w:val="20"/>
                <w:szCs w:val="20"/>
              </w:rPr>
              <w:t>students</w:t>
            </w:r>
            <w:r>
              <w:rPr>
                <w:rFonts w:ascii="Arial" w:hAnsi="Arial" w:cs="Arial"/>
                <w:sz w:val="20"/>
                <w:szCs w:val="20"/>
              </w:rPr>
              <w:t xml:space="preserve"> to name some three-dimensional shapes and some real-life examples of objects that are those shapes (e.g. a ball is sphere-shaped, a roll of paper towel is cylinder-shaped, etc).</w:t>
            </w:r>
          </w:p>
          <w:p w:rsidR="008C47DA" w:rsidRDefault="008C47DA" w:rsidP="009D7A84">
            <w:pPr>
              <w:numPr>
                <w:ilvl w:val="0"/>
                <w:numId w:val="17"/>
              </w:numPr>
              <w:ind w:right="-18"/>
              <w:rPr>
                <w:rFonts w:ascii="Arial" w:hAnsi="Arial" w:cs="Arial"/>
                <w:sz w:val="20"/>
                <w:szCs w:val="20"/>
              </w:rPr>
            </w:pPr>
            <w:r>
              <w:rPr>
                <w:rFonts w:ascii="Arial" w:hAnsi="Arial" w:cs="Arial"/>
                <w:sz w:val="20"/>
                <w:szCs w:val="20"/>
              </w:rPr>
              <w:t xml:space="preserve">Introduce the I-Can </w:t>
            </w:r>
            <w:r w:rsidR="00810FF2">
              <w:rPr>
                <w:rFonts w:ascii="Arial" w:hAnsi="Arial" w:cs="Arial"/>
                <w:sz w:val="20"/>
                <w:szCs w:val="20"/>
              </w:rPr>
              <w:t>Statements for this unit (posted on the wall).</w:t>
            </w:r>
          </w:p>
          <w:p w:rsidR="001D3A42" w:rsidRDefault="001D3A42" w:rsidP="001D3A42">
            <w:pPr>
              <w:ind w:right="-18"/>
              <w:rPr>
                <w:rFonts w:ascii="Arial" w:hAnsi="Arial" w:cs="Arial"/>
                <w:sz w:val="20"/>
                <w:szCs w:val="20"/>
              </w:rPr>
            </w:pPr>
          </w:p>
          <w:p w:rsidR="00CE1AD6" w:rsidRDefault="00CE1AD6" w:rsidP="001D3A42">
            <w:pPr>
              <w:ind w:right="-18"/>
              <w:rPr>
                <w:rFonts w:ascii="Arial" w:hAnsi="Arial" w:cs="Arial"/>
                <w:sz w:val="20"/>
                <w:szCs w:val="20"/>
              </w:rPr>
            </w:pPr>
          </w:p>
          <w:p w:rsidR="001D3A42" w:rsidRDefault="001D3A42" w:rsidP="001D3A42">
            <w:pPr>
              <w:ind w:right="-18"/>
              <w:rPr>
                <w:rFonts w:ascii="Arial" w:hAnsi="Arial" w:cs="Arial"/>
                <w:b/>
                <w:sz w:val="20"/>
                <w:szCs w:val="20"/>
              </w:rPr>
            </w:pPr>
            <w:r>
              <w:rPr>
                <w:rFonts w:ascii="Arial" w:hAnsi="Arial" w:cs="Arial"/>
                <w:b/>
                <w:sz w:val="20"/>
                <w:szCs w:val="20"/>
              </w:rPr>
              <w:t>Centres (</w:t>
            </w:r>
            <w:r>
              <w:rPr>
                <w:rFonts w:ascii="Arial" w:hAnsi="Arial" w:cs="Arial"/>
                <w:b/>
                <w:sz w:val="20"/>
                <w:szCs w:val="20"/>
              </w:rPr>
              <w:t>40-50</w:t>
            </w:r>
            <w:r>
              <w:rPr>
                <w:rFonts w:ascii="Arial" w:hAnsi="Arial" w:cs="Arial"/>
                <w:b/>
                <w:sz w:val="20"/>
                <w:szCs w:val="20"/>
              </w:rPr>
              <w:t xml:space="preserve"> minutes)</w:t>
            </w:r>
          </w:p>
          <w:p w:rsidR="00A46FD9" w:rsidRPr="00A329B5" w:rsidRDefault="00A46FD9" w:rsidP="001D3A42">
            <w:pPr>
              <w:ind w:right="-18"/>
              <w:rPr>
                <w:rFonts w:ascii="Arial" w:hAnsi="Arial" w:cs="Arial"/>
                <w:b/>
                <w:sz w:val="20"/>
                <w:szCs w:val="20"/>
              </w:rPr>
            </w:pPr>
          </w:p>
          <w:p w:rsidR="001D3A42" w:rsidRDefault="001D3A42" w:rsidP="001D3A42">
            <w:pPr>
              <w:numPr>
                <w:ilvl w:val="0"/>
                <w:numId w:val="17"/>
              </w:numPr>
              <w:ind w:right="-18"/>
              <w:rPr>
                <w:rFonts w:ascii="Arial" w:hAnsi="Arial" w:cs="Arial"/>
                <w:sz w:val="20"/>
                <w:szCs w:val="20"/>
              </w:rPr>
            </w:pPr>
            <w:r>
              <w:rPr>
                <w:rFonts w:ascii="Arial" w:hAnsi="Arial" w:cs="Arial"/>
                <w:sz w:val="20"/>
                <w:szCs w:val="20"/>
              </w:rPr>
              <w:t>Tell the class they will be working in centres in groups.  Briefly describe what students will be doing at each centre.</w:t>
            </w:r>
          </w:p>
          <w:p w:rsidR="001D3A42" w:rsidRPr="009D7A84" w:rsidRDefault="001D3A42" w:rsidP="001D3A42">
            <w:pPr>
              <w:ind w:right="-18"/>
              <w:rPr>
                <w:rFonts w:ascii="Arial" w:hAnsi="Arial" w:cs="Arial"/>
                <w:sz w:val="20"/>
                <w:szCs w:val="20"/>
              </w:rPr>
            </w:pPr>
          </w:p>
          <w:p w:rsidR="001D3A42" w:rsidRDefault="001D3A42" w:rsidP="001D3A42">
            <w:pPr>
              <w:ind w:right="-18"/>
              <w:rPr>
                <w:rFonts w:ascii="Arial" w:hAnsi="Arial" w:cs="Arial"/>
                <w:sz w:val="20"/>
                <w:szCs w:val="20"/>
              </w:rPr>
            </w:pPr>
            <w:r>
              <w:rPr>
                <w:rFonts w:ascii="Arial" w:hAnsi="Arial" w:cs="Arial"/>
                <w:sz w:val="20"/>
                <w:szCs w:val="20"/>
                <w:u w:val="single"/>
              </w:rPr>
              <w:t>Centre #1</w:t>
            </w:r>
            <w:r>
              <w:rPr>
                <w:rFonts w:ascii="Arial" w:hAnsi="Arial" w:cs="Arial"/>
                <w:sz w:val="20"/>
                <w:szCs w:val="20"/>
              </w:rPr>
              <w:t xml:space="preserve"> – </w:t>
            </w:r>
            <w:r w:rsidR="00F45212">
              <w:rPr>
                <w:rFonts w:ascii="Arial" w:hAnsi="Arial" w:cs="Arial"/>
                <w:sz w:val="20"/>
                <w:szCs w:val="20"/>
              </w:rPr>
              <w:t xml:space="preserve">Netbooks </w:t>
            </w:r>
            <w:r w:rsidR="00F45212" w:rsidRPr="00F45212">
              <w:rPr>
                <w:rFonts w:ascii="Arial" w:hAnsi="Arial" w:cs="Arial"/>
                <w:sz w:val="20"/>
                <w:szCs w:val="20"/>
              </w:rPr>
              <w:sym w:font="Wingdings" w:char="F0E0"/>
            </w:r>
            <w:r w:rsidR="00F45212">
              <w:rPr>
                <w:rFonts w:ascii="Arial" w:hAnsi="Arial" w:cs="Arial"/>
                <w:sz w:val="20"/>
                <w:szCs w:val="20"/>
              </w:rPr>
              <w:t xml:space="preserve"> </w:t>
            </w:r>
            <w:r>
              <w:rPr>
                <w:rFonts w:ascii="Arial" w:hAnsi="Arial" w:cs="Arial"/>
                <w:sz w:val="20"/>
                <w:szCs w:val="20"/>
              </w:rPr>
              <w:t>Students will play 3-D shape games (</w:t>
            </w:r>
            <w:r w:rsidR="00F45212">
              <w:rPr>
                <w:rFonts w:ascii="Arial" w:hAnsi="Arial" w:cs="Arial"/>
                <w:sz w:val="20"/>
                <w:szCs w:val="20"/>
              </w:rPr>
              <w:t>links on</w:t>
            </w:r>
            <w:r>
              <w:rPr>
                <w:rFonts w:ascii="Arial" w:hAnsi="Arial" w:cs="Arial"/>
                <w:sz w:val="20"/>
                <w:szCs w:val="20"/>
              </w:rPr>
              <w:t xml:space="preserve"> class website: </w:t>
            </w:r>
            <w:hyperlink r:id="rId10" w:history="1">
              <w:r w:rsidRPr="007D22CF">
                <w:rPr>
                  <w:rStyle w:val="Hyperlink"/>
                  <w:rFonts w:ascii="Arial" w:hAnsi="Arial" w:cs="Arial"/>
                  <w:sz w:val="20"/>
                  <w:szCs w:val="20"/>
                </w:rPr>
                <w:t>http://ivsgrade2.weebly.com</w:t>
              </w:r>
            </w:hyperlink>
            <w:r>
              <w:rPr>
                <w:rFonts w:ascii="Arial" w:hAnsi="Arial" w:cs="Arial"/>
                <w:sz w:val="20"/>
                <w:szCs w:val="20"/>
              </w:rPr>
              <w:t xml:space="preserve">). </w:t>
            </w:r>
            <w:r>
              <w:rPr>
                <w:rFonts w:ascii="Arial" w:hAnsi="Arial" w:cs="Arial"/>
                <w:sz w:val="20"/>
                <w:szCs w:val="20"/>
              </w:rPr>
              <w:t xml:space="preserve"> </w:t>
            </w:r>
          </w:p>
          <w:p w:rsidR="001D3A42" w:rsidRDefault="001D3A42" w:rsidP="001D3A42">
            <w:pPr>
              <w:ind w:right="-18"/>
              <w:rPr>
                <w:rFonts w:ascii="Arial" w:hAnsi="Arial" w:cs="Arial"/>
                <w:sz w:val="20"/>
                <w:szCs w:val="20"/>
              </w:rPr>
            </w:pPr>
          </w:p>
          <w:p w:rsidR="001D3A42" w:rsidRPr="002D6F21" w:rsidRDefault="001D3A42" w:rsidP="001D3A42">
            <w:pPr>
              <w:ind w:right="-18"/>
              <w:rPr>
                <w:rFonts w:ascii="Arial" w:hAnsi="Arial" w:cs="Arial"/>
                <w:b/>
                <w:sz w:val="20"/>
                <w:szCs w:val="20"/>
              </w:rPr>
            </w:pPr>
            <w:r w:rsidRPr="002D6F21">
              <w:rPr>
                <w:rFonts w:ascii="Arial" w:hAnsi="Arial" w:cs="Arial"/>
                <w:sz w:val="20"/>
                <w:szCs w:val="20"/>
                <w:u w:val="single"/>
              </w:rPr>
              <w:t>Centre #2</w:t>
            </w:r>
            <w:r w:rsidRPr="002D6F21">
              <w:rPr>
                <w:rFonts w:ascii="Arial" w:hAnsi="Arial" w:cs="Arial"/>
                <w:sz w:val="20"/>
                <w:szCs w:val="20"/>
              </w:rPr>
              <w:t xml:space="preserve"> – </w:t>
            </w:r>
            <w:r>
              <w:rPr>
                <w:rFonts w:ascii="Arial" w:hAnsi="Arial" w:cs="Arial"/>
                <w:sz w:val="20"/>
                <w:szCs w:val="20"/>
              </w:rPr>
              <w:t xml:space="preserve">Students will </w:t>
            </w:r>
            <w:r w:rsidR="00BE16CF">
              <w:rPr>
                <w:rFonts w:ascii="Arial" w:hAnsi="Arial" w:cs="Arial"/>
                <w:sz w:val="20"/>
                <w:szCs w:val="20"/>
              </w:rPr>
              <w:t>make 3-D shape books. Books are already assembled, and come with a sheet of all of the featured 3-D shapes. On each page, students will fill in the blank (e.g. “A cube is shaped like a __________.”</w:t>
            </w:r>
            <w:r w:rsidR="006D085D">
              <w:rPr>
                <w:rFonts w:ascii="Arial" w:hAnsi="Arial" w:cs="Arial"/>
                <w:sz w:val="20"/>
                <w:szCs w:val="20"/>
              </w:rPr>
              <w:t xml:space="preserve"> </w:t>
            </w:r>
            <w:r w:rsidR="006D085D" w:rsidRPr="006D085D">
              <w:rPr>
                <w:rFonts w:ascii="Arial" w:hAnsi="Arial" w:cs="Arial"/>
                <w:sz w:val="20"/>
                <w:szCs w:val="20"/>
              </w:rPr>
              <w:sym w:font="Wingdings" w:char="F0E0"/>
            </w:r>
            <w:r w:rsidR="006D085D">
              <w:rPr>
                <w:rFonts w:ascii="Arial" w:hAnsi="Arial" w:cs="Arial"/>
                <w:sz w:val="20"/>
                <w:szCs w:val="20"/>
              </w:rPr>
              <w:t xml:space="preserve"> they could write dice, Rubix cube, ice cube, etc. in the </w:t>
            </w:r>
            <w:r w:rsidR="006D085D">
              <w:rPr>
                <w:rFonts w:ascii="Arial" w:hAnsi="Arial" w:cs="Arial"/>
                <w:sz w:val="20"/>
                <w:szCs w:val="20"/>
              </w:rPr>
              <w:lastRenderedPageBreak/>
              <w:t>blank space provided). Then they will cut out the cube, glue it into the space provided, and colour it to resemble the item written about (e.g. colour the cube to look like a dice).</w:t>
            </w:r>
          </w:p>
          <w:p w:rsidR="001D3A42" w:rsidRDefault="001D3A42" w:rsidP="001D3A42">
            <w:pPr>
              <w:ind w:right="-18"/>
              <w:rPr>
                <w:rFonts w:ascii="Arial" w:hAnsi="Arial" w:cs="Arial"/>
                <w:sz w:val="20"/>
                <w:szCs w:val="20"/>
              </w:rPr>
            </w:pPr>
          </w:p>
          <w:p w:rsidR="001D3A42" w:rsidRDefault="001D3A42" w:rsidP="001D3A42">
            <w:pPr>
              <w:ind w:right="-18"/>
              <w:rPr>
                <w:rFonts w:ascii="Arial" w:hAnsi="Arial" w:cs="Arial"/>
                <w:bCs/>
                <w:iCs/>
                <w:sz w:val="20"/>
                <w:szCs w:val="20"/>
              </w:rPr>
            </w:pPr>
            <w:r w:rsidRPr="003145AE">
              <w:rPr>
                <w:rFonts w:ascii="Arial" w:hAnsi="Arial" w:cs="Arial"/>
                <w:sz w:val="20"/>
                <w:szCs w:val="20"/>
                <w:u w:val="single"/>
              </w:rPr>
              <w:t>Centre #3</w:t>
            </w:r>
            <w:r w:rsidRPr="003145AE">
              <w:rPr>
                <w:rFonts w:ascii="Arial" w:hAnsi="Arial" w:cs="Arial"/>
                <w:sz w:val="20"/>
                <w:szCs w:val="20"/>
              </w:rPr>
              <w:t xml:space="preserve"> – </w:t>
            </w:r>
            <w:r w:rsidR="006D085D">
              <w:rPr>
                <w:rFonts w:ascii="Arial" w:hAnsi="Arial" w:cs="Arial"/>
                <w:sz w:val="20"/>
                <w:szCs w:val="20"/>
              </w:rPr>
              <w:t>Students will use the</w:t>
            </w:r>
            <w:r>
              <w:rPr>
                <w:rFonts w:ascii="Arial" w:hAnsi="Arial" w:cs="Arial"/>
                <w:sz w:val="20"/>
                <w:szCs w:val="20"/>
              </w:rPr>
              <w:t xml:space="preserve"> </w:t>
            </w:r>
            <w:r w:rsidRPr="003145AE">
              <w:rPr>
                <w:rFonts w:ascii="Arial" w:hAnsi="Arial" w:cs="Arial"/>
                <w:i/>
                <w:sz w:val="20"/>
                <w:szCs w:val="20"/>
              </w:rPr>
              <w:t>Polygons and Solids Matching Game.pdf</w:t>
            </w:r>
            <w:r>
              <w:rPr>
                <w:rFonts w:ascii="Arial" w:hAnsi="Arial" w:cs="Arial"/>
                <w:sz w:val="20"/>
                <w:szCs w:val="20"/>
              </w:rPr>
              <w:t xml:space="preserve">, </w:t>
            </w:r>
            <w:r w:rsidR="006D085D">
              <w:rPr>
                <w:rFonts w:ascii="Arial" w:hAnsi="Arial" w:cs="Arial"/>
                <w:sz w:val="20"/>
                <w:szCs w:val="20"/>
              </w:rPr>
              <w:t xml:space="preserve">to play a memory/matching game. They can put all of the cards face down, take turns drawing two cards, and they can keep all of the pairs they collect. </w:t>
            </w:r>
            <w:r w:rsidR="00722826">
              <w:rPr>
                <w:rFonts w:ascii="Arial" w:hAnsi="Arial" w:cs="Arial"/>
                <w:sz w:val="20"/>
                <w:szCs w:val="20"/>
              </w:rPr>
              <w:t xml:space="preserve">A pair includes a picture of the shape, and the name of the shape. </w:t>
            </w:r>
            <w:r w:rsidR="006D085D">
              <w:rPr>
                <w:rFonts w:ascii="Arial" w:hAnsi="Arial" w:cs="Arial"/>
                <w:sz w:val="20"/>
                <w:szCs w:val="20"/>
              </w:rPr>
              <w:t>Whoever collects the most matching pairs wins the game.</w:t>
            </w:r>
          </w:p>
          <w:p w:rsidR="001D3A42" w:rsidRDefault="001D3A42" w:rsidP="001D3A42">
            <w:pPr>
              <w:ind w:right="-18"/>
              <w:rPr>
                <w:rFonts w:ascii="Arial" w:hAnsi="Arial" w:cs="Arial"/>
                <w:bCs/>
                <w:iCs/>
                <w:sz w:val="20"/>
                <w:szCs w:val="20"/>
              </w:rPr>
            </w:pPr>
          </w:p>
          <w:p w:rsidR="001D3A42" w:rsidRDefault="001D3A42" w:rsidP="001D3A42">
            <w:pPr>
              <w:ind w:right="-18"/>
              <w:rPr>
                <w:rFonts w:ascii="Arial" w:hAnsi="Arial" w:cs="Arial"/>
                <w:bCs/>
                <w:iCs/>
                <w:sz w:val="20"/>
                <w:szCs w:val="20"/>
              </w:rPr>
            </w:pPr>
            <w:r>
              <w:rPr>
                <w:rFonts w:ascii="Arial" w:hAnsi="Arial" w:cs="Arial"/>
                <w:bCs/>
                <w:iCs/>
                <w:sz w:val="20"/>
                <w:szCs w:val="20"/>
                <w:u w:val="single"/>
              </w:rPr>
              <w:t>Centre #4</w:t>
            </w:r>
            <w:r>
              <w:rPr>
                <w:rFonts w:ascii="Arial" w:hAnsi="Arial" w:cs="Arial"/>
                <w:bCs/>
                <w:iCs/>
                <w:sz w:val="20"/>
                <w:szCs w:val="20"/>
              </w:rPr>
              <w:t xml:space="preserve"> – </w:t>
            </w:r>
            <w:r w:rsidR="006D085D">
              <w:rPr>
                <w:rFonts w:ascii="Arial" w:hAnsi="Arial" w:cs="Arial"/>
                <w:sz w:val="20"/>
                <w:szCs w:val="20"/>
              </w:rPr>
              <w:t>Students will complete a 3-D shape scavenger hunt. They can record their findings on the sheet provided</w:t>
            </w:r>
            <w:r>
              <w:rPr>
                <w:rFonts w:ascii="Arial" w:hAnsi="Arial" w:cs="Arial"/>
                <w:bCs/>
                <w:iCs/>
                <w:sz w:val="20"/>
                <w:szCs w:val="20"/>
              </w:rPr>
              <w:t xml:space="preserve">.  </w:t>
            </w:r>
          </w:p>
          <w:p w:rsidR="001D3A42" w:rsidRDefault="001D3A42" w:rsidP="001D3A42">
            <w:pPr>
              <w:ind w:right="-18"/>
              <w:rPr>
                <w:rFonts w:ascii="Arial" w:hAnsi="Arial" w:cs="Arial"/>
                <w:bCs/>
                <w:iCs/>
                <w:sz w:val="20"/>
                <w:szCs w:val="20"/>
              </w:rPr>
            </w:pPr>
          </w:p>
          <w:p w:rsidR="001D3A42" w:rsidRDefault="001D3A42" w:rsidP="001D3A42">
            <w:pPr>
              <w:ind w:right="-18"/>
              <w:rPr>
                <w:rFonts w:ascii="Arial" w:hAnsi="Arial" w:cs="Arial"/>
                <w:sz w:val="20"/>
                <w:szCs w:val="20"/>
              </w:rPr>
            </w:pPr>
            <w:r>
              <w:rPr>
                <w:rFonts w:ascii="Arial" w:hAnsi="Arial" w:cs="Arial"/>
                <w:bCs/>
                <w:iCs/>
                <w:sz w:val="20"/>
                <w:szCs w:val="20"/>
                <w:u w:val="single"/>
              </w:rPr>
              <w:t>Centre #5</w:t>
            </w:r>
            <w:r>
              <w:rPr>
                <w:rFonts w:ascii="Arial" w:hAnsi="Arial" w:cs="Arial"/>
                <w:bCs/>
                <w:iCs/>
                <w:sz w:val="20"/>
                <w:szCs w:val="20"/>
              </w:rPr>
              <w:t xml:space="preserve"> – </w:t>
            </w:r>
            <w:r w:rsidR="006D085D">
              <w:rPr>
                <w:rFonts w:ascii="Arial" w:hAnsi="Arial" w:cs="Arial"/>
                <w:bCs/>
                <w:iCs/>
                <w:sz w:val="20"/>
                <w:szCs w:val="20"/>
              </w:rPr>
              <w:t xml:space="preserve">Students will construct three-dimensional shapes out of Playdoh. </w:t>
            </w:r>
          </w:p>
          <w:p w:rsidR="001315B1" w:rsidRDefault="001315B1" w:rsidP="001315B1">
            <w:pPr>
              <w:ind w:right="-18"/>
              <w:rPr>
                <w:rFonts w:ascii="Arial" w:hAnsi="Arial" w:cs="Arial"/>
                <w:sz w:val="20"/>
                <w:szCs w:val="20"/>
              </w:rPr>
            </w:pPr>
          </w:p>
          <w:p w:rsidR="00606D7B" w:rsidRDefault="00606D7B" w:rsidP="00606D7B">
            <w:pPr>
              <w:numPr>
                <w:ilvl w:val="0"/>
                <w:numId w:val="17"/>
              </w:numPr>
              <w:ind w:right="-18"/>
              <w:rPr>
                <w:rFonts w:ascii="Arial" w:hAnsi="Arial" w:cs="Arial"/>
                <w:sz w:val="20"/>
                <w:szCs w:val="20"/>
              </w:rPr>
            </w:pPr>
            <w:r>
              <w:rPr>
                <w:rFonts w:ascii="Arial" w:hAnsi="Arial" w:cs="Arial"/>
                <w:sz w:val="20"/>
                <w:szCs w:val="20"/>
              </w:rPr>
              <w:t>Call out names of students in each group. Use a auditory cue (e.g. rainstick) to cue the transition between centres. Review centre norms:</w:t>
            </w:r>
          </w:p>
          <w:p w:rsidR="00606D7B" w:rsidRDefault="00606D7B" w:rsidP="00606D7B">
            <w:pPr>
              <w:numPr>
                <w:ilvl w:val="0"/>
                <w:numId w:val="18"/>
              </w:numPr>
              <w:ind w:right="-18"/>
              <w:rPr>
                <w:rFonts w:ascii="Arial" w:hAnsi="Arial" w:cs="Arial"/>
                <w:sz w:val="20"/>
                <w:szCs w:val="20"/>
              </w:rPr>
            </w:pPr>
            <w:r>
              <w:rPr>
                <w:rFonts w:ascii="Arial" w:hAnsi="Arial" w:cs="Arial"/>
                <w:sz w:val="20"/>
                <w:szCs w:val="20"/>
              </w:rPr>
              <w:t>Work cooperatively and quietly.</w:t>
            </w:r>
          </w:p>
          <w:p w:rsidR="00606D7B" w:rsidRDefault="00606D7B" w:rsidP="00606D7B">
            <w:pPr>
              <w:numPr>
                <w:ilvl w:val="0"/>
                <w:numId w:val="18"/>
              </w:numPr>
              <w:ind w:right="-18"/>
              <w:rPr>
                <w:rFonts w:ascii="Arial" w:hAnsi="Arial" w:cs="Arial"/>
                <w:sz w:val="20"/>
                <w:szCs w:val="20"/>
              </w:rPr>
            </w:pPr>
            <w:r>
              <w:rPr>
                <w:rFonts w:ascii="Arial" w:hAnsi="Arial" w:cs="Arial"/>
                <w:sz w:val="20"/>
                <w:szCs w:val="20"/>
              </w:rPr>
              <w:t>If you need help, ask your classmates from your group before asking the teacher.</w:t>
            </w:r>
          </w:p>
          <w:p w:rsidR="00606D7B" w:rsidRDefault="00606D7B" w:rsidP="00606D7B">
            <w:pPr>
              <w:numPr>
                <w:ilvl w:val="0"/>
                <w:numId w:val="18"/>
              </w:numPr>
              <w:ind w:right="-18"/>
              <w:rPr>
                <w:rFonts w:ascii="Arial" w:hAnsi="Arial" w:cs="Arial"/>
                <w:sz w:val="20"/>
                <w:szCs w:val="20"/>
              </w:rPr>
            </w:pPr>
            <w:r>
              <w:rPr>
                <w:rFonts w:ascii="Arial" w:hAnsi="Arial" w:cs="Arial"/>
                <w:sz w:val="20"/>
                <w:szCs w:val="20"/>
              </w:rPr>
              <w:t>Hearing the rainstick is the cue to tidy up your centre. You must tidy up before moving onto the next centre.</w:t>
            </w:r>
          </w:p>
          <w:p w:rsidR="00606D7B" w:rsidRDefault="00606D7B" w:rsidP="00606D7B">
            <w:pPr>
              <w:numPr>
                <w:ilvl w:val="0"/>
                <w:numId w:val="18"/>
              </w:numPr>
              <w:ind w:right="-18"/>
              <w:rPr>
                <w:rFonts w:ascii="Arial" w:hAnsi="Arial" w:cs="Arial"/>
                <w:sz w:val="20"/>
                <w:szCs w:val="20"/>
              </w:rPr>
            </w:pPr>
            <w:r>
              <w:rPr>
                <w:rFonts w:ascii="Arial" w:hAnsi="Arial" w:cs="Arial"/>
                <w:sz w:val="20"/>
                <w:szCs w:val="20"/>
              </w:rPr>
              <w:t>Get earbuds quickly at the beginning of the netbook centre, and put them back quickly before transitioning to the next centre.</w:t>
            </w:r>
          </w:p>
          <w:p w:rsidR="00606D7B" w:rsidRDefault="00606D7B" w:rsidP="00606D7B">
            <w:pPr>
              <w:numPr>
                <w:ilvl w:val="0"/>
                <w:numId w:val="18"/>
              </w:numPr>
              <w:ind w:right="-18"/>
              <w:rPr>
                <w:rFonts w:ascii="Arial" w:hAnsi="Arial" w:cs="Arial"/>
                <w:sz w:val="20"/>
                <w:szCs w:val="20"/>
              </w:rPr>
            </w:pPr>
            <w:r>
              <w:rPr>
                <w:rFonts w:ascii="Arial" w:hAnsi="Arial" w:cs="Arial"/>
                <w:sz w:val="20"/>
                <w:szCs w:val="20"/>
              </w:rPr>
              <w:t>Put Playdoh back into containers and seal the lid tightly before leaving the centre.</w:t>
            </w:r>
          </w:p>
          <w:p w:rsidR="00606D7B" w:rsidRDefault="00606D7B" w:rsidP="00606D7B">
            <w:pPr>
              <w:numPr>
                <w:ilvl w:val="0"/>
                <w:numId w:val="18"/>
              </w:numPr>
              <w:ind w:right="-18"/>
              <w:rPr>
                <w:rFonts w:ascii="Arial" w:hAnsi="Arial" w:cs="Arial"/>
                <w:sz w:val="20"/>
                <w:szCs w:val="20"/>
              </w:rPr>
            </w:pPr>
            <w:r>
              <w:rPr>
                <w:rFonts w:ascii="Arial" w:hAnsi="Arial" w:cs="Arial"/>
                <w:sz w:val="20"/>
                <w:szCs w:val="20"/>
              </w:rPr>
              <w:t xml:space="preserve">Write your name on the shape </w:t>
            </w:r>
            <w:r w:rsidR="001A6656">
              <w:rPr>
                <w:rFonts w:ascii="Arial" w:hAnsi="Arial" w:cs="Arial"/>
                <w:sz w:val="20"/>
                <w:szCs w:val="20"/>
              </w:rPr>
              <w:t>booklets and scavenger hunt sheets</w:t>
            </w:r>
            <w:r w:rsidR="00A6365D">
              <w:rPr>
                <w:rFonts w:ascii="Arial" w:hAnsi="Arial" w:cs="Arial"/>
                <w:sz w:val="20"/>
                <w:szCs w:val="20"/>
              </w:rPr>
              <w:t>,</w:t>
            </w:r>
            <w:r>
              <w:rPr>
                <w:rFonts w:ascii="Arial" w:hAnsi="Arial" w:cs="Arial"/>
                <w:sz w:val="20"/>
                <w:szCs w:val="20"/>
              </w:rPr>
              <w:t xml:space="preserve"> and pass them in before leaving the centre.</w:t>
            </w:r>
          </w:p>
          <w:p w:rsidR="00606D7B" w:rsidRDefault="00606D7B" w:rsidP="00606D7B">
            <w:pPr>
              <w:numPr>
                <w:ilvl w:val="0"/>
                <w:numId w:val="17"/>
              </w:numPr>
              <w:ind w:right="-18"/>
              <w:rPr>
                <w:rFonts w:ascii="Arial" w:hAnsi="Arial" w:cs="Arial"/>
                <w:sz w:val="20"/>
                <w:szCs w:val="20"/>
              </w:rPr>
            </w:pPr>
            <w:r>
              <w:rPr>
                <w:rFonts w:ascii="Arial" w:hAnsi="Arial" w:cs="Arial"/>
                <w:sz w:val="20"/>
                <w:szCs w:val="20"/>
              </w:rPr>
              <w:t>Students will have 8</w:t>
            </w:r>
            <w:r>
              <w:rPr>
                <w:rFonts w:ascii="Arial" w:hAnsi="Arial" w:cs="Arial"/>
                <w:sz w:val="20"/>
                <w:szCs w:val="20"/>
              </w:rPr>
              <w:t>-10</w:t>
            </w:r>
            <w:r>
              <w:rPr>
                <w:rFonts w:ascii="Arial" w:hAnsi="Arial" w:cs="Arial"/>
                <w:sz w:val="20"/>
                <w:szCs w:val="20"/>
              </w:rPr>
              <w:t xml:space="preserve"> minute</w:t>
            </w:r>
            <w:r>
              <w:rPr>
                <w:rFonts w:ascii="Arial" w:hAnsi="Arial" w:cs="Arial"/>
                <w:sz w:val="20"/>
                <w:szCs w:val="20"/>
              </w:rPr>
              <w:t>s to work at each centre, and</w:t>
            </w:r>
            <w:r>
              <w:rPr>
                <w:rFonts w:ascii="Arial" w:hAnsi="Arial" w:cs="Arial"/>
                <w:sz w:val="20"/>
                <w:szCs w:val="20"/>
              </w:rPr>
              <w:t xml:space="preserve"> </w:t>
            </w:r>
            <w:r>
              <w:rPr>
                <w:rFonts w:ascii="Arial" w:hAnsi="Arial" w:cs="Arial"/>
                <w:sz w:val="20"/>
                <w:szCs w:val="20"/>
              </w:rPr>
              <w:t xml:space="preserve">they must tidy </w:t>
            </w:r>
            <w:r>
              <w:rPr>
                <w:rFonts w:ascii="Arial" w:hAnsi="Arial" w:cs="Arial"/>
                <w:sz w:val="20"/>
                <w:szCs w:val="20"/>
              </w:rPr>
              <w:t>up</w:t>
            </w:r>
            <w:r>
              <w:rPr>
                <w:rFonts w:ascii="Arial" w:hAnsi="Arial" w:cs="Arial"/>
                <w:sz w:val="20"/>
                <w:szCs w:val="20"/>
              </w:rPr>
              <w:t xml:space="preserve"> and pass in work</w:t>
            </w:r>
            <w:r>
              <w:rPr>
                <w:rFonts w:ascii="Arial" w:hAnsi="Arial" w:cs="Arial"/>
                <w:sz w:val="20"/>
                <w:szCs w:val="20"/>
              </w:rPr>
              <w:t xml:space="preserve"> </w:t>
            </w:r>
            <w:r>
              <w:rPr>
                <w:rFonts w:ascii="Arial" w:hAnsi="Arial" w:cs="Arial"/>
                <w:sz w:val="20"/>
                <w:szCs w:val="20"/>
              </w:rPr>
              <w:t>before</w:t>
            </w:r>
            <w:r>
              <w:rPr>
                <w:rFonts w:ascii="Arial" w:hAnsi="Arial" w:cs="Arial"/>
                <w:sz w:val="20"/>
                <w:szCs w:val="20"/>
              </w:rPr>
              <w:t xml:space="preserve"> </w:t>
            </w:r>
            <w:r>
              <w:rPr>
                <w:rFonts w:ascii="Arial" w:hAnsi="Arial" w:cs="Arial"/>
                <w:sz w:val="20"/>
                <w:szCs w:val="20"/>
              </w:rPr>
              <w:t>moving onto the next</w:t>
            </w:r>
            <w:r>
              <w:rPr>
                <w:rFonts w:ascii="Arial" w:hAnsi="Arial" w:cs="Arial"/>
                <w:sz w:val="20"/>
                <w:szCs w:val="20"/>
              </w:rPr>
              <w:t xml:space="preserve"> </w:t>
            </w:r>
            <w:r>
              <w:rPr>
                <w:rFonts w:ascii="Arial" w:hAnsi="Arial" w:cs="Arial"/>
                <w:sz w:val="20"/>
                <w:szCs w:val="20"/>
              </w:rPr>
              <w:t>centre</w:t>
            </w:r>
            <w:r>
              <w:rPr>
                <w:rFonts w:ascii="Arial" w:hAnsi="Arial" w:cs="Arial"/>
                <w:sz w:val="20"/>
                <w:szCs w:val="20"/>
              </w:rPr>
              <w:t>.</w:t>
            </w:r>
          </w:p>
          <w:p w:rsidR="00606D7B" w:rsidRDefault="00606D7B" w:rsidP="00606D7B">
            <w:pPr>
              <w:numPr>
                <w:ilvl w:val="0"/>
                <w:numId w:val="17"/>
              </w:numPr>
              <w:ind w:right="-18"/>
              <w:rPr>
                <w:rFonts w:ascii="Arial" w:hAnsi="Arial" w:cs="Arial"/>
                <w:sz w:val="20"/>
                <w:szCs w:val="20"/>
              </w:rPr>
            </w:pPr>
            <w:r>
              <w:rPr>
                <w:rFonts w:ascii="Arial" w:hAnsi="Arial" w:cs="Arial"/>
                <w:sz w:val="20"/>
                <w:szCs w:val="20"/>
              </w:rPr>
              <w:t xml:space="preserve">Circulate and observe students as they are working, and provide assistance as needed.  Record anecdotal notes and record progress on </w:t>
            </w:r>
            <w:r>
              <w:rPr>
                <w:rFonts w:ascii="Arial" w:hAnsi="Arial" w:cs="Arial"/>
                <w:i/>
                <w:sz w:val="20"/>
                <w:szCs w:val="20"/>
              </w:rPr>
              <w:t>Student Progress Record – 3</w:t>
            </w:r>
            <w:r>
              <w:rPr>
                <w:rFonts w:ascii="Arial" w:hAnsi="Arial" w:cs="Arial"/>
                <w:i/>
                <w:sz w:val="20"/>
                <w:szCs w:val="20"/>
              </w:rPr>
              <w:t>-D Shapes.doc</w:t>
            </w:r>
            <w:r>
              <w:rPr>
                <w:rFonts w:ascii="Arial" w:hAnsi="Arial" w:cs="Arial"/>
                <w:sz w:val="20"/>
                <w:szCs w:val="20"/>
              </w:rPr>
              <w:t xml:space="preserve">.  </w:t>
            </w:r>
          </w:p>
          <w:p w:rsidR="00606D7B" w:rsidRDefault="00606D7B" w:rsidP="001315B1">
            <w:pPr>
              <w:ind w:right="-18"/>
              <w:rPr>
                <w:rFonts w:ascii="Arial" w:hAnsi="Arial" w:cs="Arial"/>
                <w:sz w:val="20"/>
                <w:szCs w:val="20"/>
              </w:rPr>
            </w:pPr>
          </w:p>
          <w:p w:rsidR="00CE1AD6" w:rsidRDefault="00CE1AD6" w:rsidP="001315B1">
            <w:pPr>
              <w:ind w:right="-18"/>
              <w:rPr>
                <w:rFonts w:ascii="Arial" w:hAnsi="Arial" w:cs="Arial"/>
                <w:sz w:val="20"/>
                <w:szCs w:val="20"/>
              </w:rPr>
            </w:pPr>
          </w:p>
          <w:p w:rsidR="00CE1AD6" w:rsidRDefault="00CE1AD6" w:rsidP="00CE1AD6">
            <w:pPr>
              <w:ind w:right="-18"/>
              <w:rPr>
                <w:rFonts w:ascii="Arial" w:hAnsi="Arial" w:cs="Arial"/>
                <w:b/>
                <w:sz w:val="20"/>
                <w:szCs w:val="20"/>
              </w:rPr>
            </w:pPr>
            <w:r w:rsidRPr="00EA1F4E">
              <w:rPr>
                <w:rFonts w:ascii="Arial" w:hAnsi="Arial" w:cs="Arial"/>
                <w:b/>
                <w:sz w:val="20"/>
                <w:szCs w:val="20"/>
              </w:rPr>
              <w:t>Share/Reflect</w:t>
            </w:r>
            <w:r>
              <w:rPr>
                <w:rFonts w:ascii="Arial" w:hAnsi="Arial" w:cs="Arial"/>
                <w:b/>
                <w:sz w:val="20"/>
                <w:szCs w:val="20"/>
              </w:rPr>
              <w:t xml:space="preserve"> (5 minutes)</w:t>
            </w:r>
          </w:p>
          <w:p w:rsidR="00CE1AD6" w:rsidRPr="00EA1F4E" w:rsidRDefault="00CE1AD6" w:rsidP="00CE1AD6">
            <w:pPr>
              <w:ind w:right="-18"/>
              <w:rPr>
                <w:rFonts w:ascii="Arial" w:hAnsi="Arial" w:cs="Arial"/>
                <w:b/>
                <w:sz w:val="20"/>
                <w:szCs w:val="20"/>
              </w:rPr>
            </w:pPr>
          </w:p>
          <w:p w:rsidR="00CE1AD6" w:rsidRDefault="00CE1AD6" w:rsidP="00CE1AD6">
            <w:pPr>
              <w:pStyle w:val="ListParagraph"/>
              <w:numPr>
                <w:ilvl w:val="0"/>
                <w:numId w:val="6"/>
              </w:numPr>
              <w:ind w:right="-18"/>
              <w:rPr>
                <w:rFonts w:ascii="Arial" w:hAnsi="Arial" w:cs="Arial"/>
                <w:sz w:val="20"/>
                <w:szCs w:val="20"/>
              </w:rPr>
            </w:pPr>
            <w:r>
              <w:rPr>
                <w:rFonts w:ascii="Arial" w:hAnsi="Arial" w:cs="Arial"/>
                <w:sz w:val="20"/>
                <w:szCs w:val="20"/>
              </w:rPr>
              <w:t>After students have had a chance to complete all of the centres, whole class will meet on the floor.</w:t>
            </w:r>
          </w:p>
          <w:p w:rsidR="00CE1AD6" w:rsidRDefault="00CE1AD6" w:rsidP="00CE1AD6">
            <w:pPr>
              <w:pStyle w:val="ListParagraph"/>
              <w:numPr>
                <w:ilvl w:val="0"/>
                <w:numId w:val="6"/>
              </w:numPr>
              <w:ind w:right="-18"/>
              <w:rPr>
                <w:rFonts w:ascii="Arial" w:hAnsi="Arial" w:cs="Arial"/>
                <w:sz w:val="20"/>
                <w:szCs w:val="20"/>
              </w:rPr>
            </w:pPr>
            <w:r>
              <w:rPr>
                <w:rFonts w:ascii="Arial" w:hAnsi="Arial" w:cs="Arial"/>
                <w:sz w:val="20"/>
                <w:szCs w:val="20"/>
              </w:rPr>
              <w:t xml:space="preserve">Ask students </w:t>
            </w:r>
            <w:r>
              <w:rPr>
                <w:rFonts w:ascii="Arial" w:hAnsi="Arial" w:cs="Arial"/>
                <w:sz w:val="20"/>
                <w:szCs w:val="20"/>
              </w:rPr>
              <w:t xml:space="preserve">to pair and share </w:t>
            </w:r>
            <w:r w:rsidRPr="00CE1AD6">
              <w:rPr>
                <w:rFonts w:ascii="Arial" w:hAnsi="Arial" w:cs="Arial"/>
                <w:sz w:val="20"/>
                <w:szCs w:val="20"/>
              </w:rPr>
              <w:sym w:font="Wingdings" w:char="F0E0"/>
            </w:r>
            <w:r>
              <w:rPr>
                <w:rFonts w:ascii="Arial" w:hAnsi="Arial" w:cs="Arial"/>
                <w:sz w:val="20"/>
                <w:szCs w:val="20"/>
              </w:rPr>
              <w:t xml:space="preserve"> Discuss what they have learned today with their partner. Volunteers are welcome to share with the class.</w:t>
            </w:r>
          </w:p>
          <w:p w:rsidR="00CE1AD6" w:rsidRPr="001315B1" w:rsidRDefault="00CE1AD6" w:rsidP="001315B1">
            <w:pPr>
              <w:ind w:right="-18"/>
              <w:rPr>
                <w:rFonts w:ascii="Arial" w:hAnsi="Arial" w:cs="Arial"/>
                <w:sz w:val="20"/>
                <w:szCs w:val="20"/>
              </w:rPr>
            </w:pPr>
          </w:p>
        </w:tc>
        <w:tc>
          <w:tcPr>
            <w:tcW w:w="1260" w:type="dxa"/>
          </w:tcPr>
          <w:p w:rsidR="001315B1" w:rsidRDefault="001315B1" w:rsidP="00F82C06">
            <w:pPr>
              <w:ind w:right="-18"/>
              <w:rPr>
                <w:rFonts w:ascii="Arial" w:hAnsi="Arial" w:cs="Arial"/>
                <w:sz w:val="20"/>
                <w:szCs w:val="20"/>
              </w:rPr>
            </w:pPr>
          </w:p>
          <w:p w:rsidR="00610180" w:rsidRDefault="00610180" w:rsidP="00610180">
            <w:pPr>
              <w:ind w:right="-18"/>
              <w:jc w:val="center"/>
              <w:rPr>
                <w:rFonts w:ascii="Arial" w:hAnsi="Arial" w:cs="Arial"/>
                <w:b/>
                <w:sz w:val="16"/>
                <w:szCs w:val="16"/>
              </w:rPr>
            </w:pPr>
            <w:r w:rsidRPr="00610180">
              <w:rPr>
                <w:rFonts w:ascii="Arial" w:hAnsi="Arial" w:cs="Arial"/>
                <w:b/>
                <w:sz w:val="16"/>
                <w:szCs w:val="16"/>
              </w:rPr>
              <w:t xml:space="preserve">UDL </w:t>
            </w:r>
            <w:r w:rsidR="005E4874">
              <w:rPr>
                <w:rFonts w:ascii="Arial" w:hAnsi="Arial" w:cs="Arial"/>
                <w:b/>
                <w:sz w:val="16"/>
                <w:szCs w:val="16"/>
              </w:rPr>
              <w:t>Guidelines</w:t>
            </w:r>
          </w:p>
          <w:p w:rsidR="00610180" w:rsidRDefault="00610180" w:rsidP="00610180">
            <w:pPr>
              <w:ind w:right="-18"/>
              <w:rPr>
                <w:rFonts w:ascii="Arial" w:hAnsi="Arial" w:cs="Arial"/>
                <w:b/>
                <w:sz w:val="16"/>
                <w:szCs w:val="16"/>
              </w:rPr>
            </w:pPr>
          </w:p>
          <w:p w:rsidR="00606D7B" w:rsidRDefault="00606D7B" w:rsidP="00606D7B">
            <w:pPr>
              <w:ind w:right="-18"/>
              <w:rPr>
                <w:rFonts w:ascii="Arial" w:hAnsi="Arial" w:cs="Arial"/>
                <w:sz w:val="16"/>
                <w:szCs w:val="16"/>
              </w:rPr>
            </w:pPr>
            <w:r>
              <w:rPr>
                <w:rFonts w:ascii="Arial" w:hAnsi="Arial" w:cs="Arial"/>
                <w:sz w:val="16"/>
                <w:szCs w:val="16"/>
              </w:rPr>
              <w:t>2.5 Illustrate through multiple media</w:t>
            </w:r>
          </w:p>
          <w:p w:rsidR="00606D7B" w:rsidRDefault="00606D7B" w:rsidP="00606D7B">
            <w:pPr>
              <w:ind w:right="-18"/>
              <w:rPr>
                <w:rFonts w:ascii="Arial" w:hAnsi="Arial" w:cs="Arial"/>
                <w:sz w:val="16"/>
                <w:szCs w:val="16"/>
              </w:rPr>
            </w:pPr>
            <w:r>
              <w:rPr>
                <w:rFonts w:ascii="Arial" w:hAnsi="Arial" w:cs="Arial"/>
                <w:sz w:val="16"/>
                <w:szCs w:val="16"/>
              </w:rPr>
              <w:t>3.1 Activate or supply background knowledge</w:t>
            </w:r>
          </w:p>
          <w:p w:rsidR="00606D7B" w:rsidRDefault="00606D7B" w:rsidP="00606D7B">
            <w:pPr>
              <w:ind w:right="-18"/>
              <w:rPr>
                <w:rFonts w:ascii="Arial" w:hAnsi="Arial" w:cs="Arial"/>
                <w:sz w:val="16"/>
                <w:szCs w:val="16"/>
              </w:rPr>
            </w:pPr>
            <w:r>
              <w:rPr>
                <w:rFonts w:ascii="Arial" w:hAnsi="Arial" w:cs="Arial"/>
                <w:sz w:val="16"/>
                <w:szCs w:val="16"/>
              </w:rPr>
              <w:t>2.1 Clarify vocabulary &amp; symbols</w:t>
            </w:r>
          </w:p>
          <w:p w:rsidR="00610180" w:rsidRDefault="00DD431B" w:rsidP="00610180">
            <w:pPr>
              <w:ind w:right="-18"/>
              <w:rPr>
                <w:rFonts w:ascii="Arial" w:hAnsi="Arial" w:cs="Arial"/>
                <w:sz w:val="16"/>
                <w:szCs w:val="16"/>
              </w:rPr>
            </w:pPr>
            <w:r>
              <w:rPr>
                <w:rFonts w:ascii="Arial" w:hAnsi="Arial" w:cs="Arial"/>
                <w:sz w:val="16"/>
                <w:szCs w:val="16"/>
              </w:rPr>
              <w:t xml:space="preserve"> </w:t>
            </w:r>
          </w:p>
          <w:p w:rsidR="005510FD" w:rsidRDefault="005510FD" w:rsidP="00A106FC">
            <w:pPr>
              <w:ind w:right="-18"/>
              <w:rPr>
                <w:rFonts w:ascii="Arial" w:hAnsi="Arial" w:cs="Arial"/>
                <w:sz w:val="16"/>
                <w:szCs w:val="16"/>
              </w:rPr>
            </w:pPr>
          </w:p>
          <w:p w:rsidR="005510FD" w:rsidRDefault="005510FD" w:rsidP="00A106FC">
            <w:pPr>
              <w:ind w:right="-18"/>
              <w:rPr>
                <w:rFonts w:ascii="Arial" w:hAnsi="Arial" w:cs="Arial"/>
                <w:sz w:val="16"/>
                <w:szCs w:val="16"/>
              </w:rPr>
            </w:pPr>
          </w:p>
          <w:p w:rsidR="005510FD" w:rsidRDefault="005510FD" w:rsidP="00A106FC">
            <w:pPr>
              <w:ind w:right="-18"/>
              <w:rPr>
                <w:rFonts w:ascii="Arial" w:hAnsi="Arial" w:cs="Arial"/>
                <w:sz w:val="16"/>
                <w:szCs w:val="16"/>
              </w:rPr>
            </w:pPr>
          </w:p>
          <w:p w:rsidR="00A106FC" w:rsidRPr="00844786" w:rsidRDefault="00A106FC" w:rsidP="00A106FC">
            <w:pPr>
              <w:ind w:right="-18"/>
              <w:rPr>
                <w:rFonts w:ascii="Arial" w:hAnsi="Arial" w:cs="Arial"/>
                <w:sz w:val="16"/>
                <w:szCs w:val="16"/>
              </w:rPr>
            </w:pPr>
            <w:r>
              <w:rPr>
                <w:rFonts w:ascii="Arial" w:hAnsi="Arial" w:cs="Arial"/>
                <w:sz w:val="16"/>
                <w:szCs w:val="16"/>
              </w:rPr>
              <w:t xml:space="preserve">8.2 Vary demands &amp; resources to optimize challenge </w:t>
            </w:r>
          </w:p>
          <w:p w:rsidR="00A106FC" w:rsidRDefault="00A106FC" w:rsidP="00A106FC">
            <w:pPr>
              <w:ind w:right="-18"/>
              <w:rPr>
                <w:rFonts w:ascii="Arial" w:hAnsi="Arial" w:cs="Arial"/>
                <w:sz w:val="16"/>
                <w:szCs w:val="16"/>
              </w:rPr>
            </w:pPr>
            <w:r>
              <w:rPr>
                <w:rFonts w:ascii="Arial" w:hAnsi="Arial" w:cs="Arial"/>
                <w:sz w:val="16"/>
                <w:szCs w:val="16"/>
              </w:rPr>
              <w:t>5.2 Use multiple tools for construction &amp; composition</w:t>
            </w:r>
          </w:p>
          <w:p w:rsidR="00A106FC" w:rsidRDefault="00A106FC" w:rsidP="00A106FC">
            <w:pPr>
              <w:ind w:right="-18"/>
              <w:rPr>
                <w:rFonts w:ascii="Arial" w:hAnsi="Arial" w:cs="Arial"/>
                <w:sz w:val="16"/>
                <w:szCs w:val="16"/>
              </w:rPr>
            </w:pPr>
            <w:r>
              <w:rPr>
                <w:rFonts w:ascii="Arial" w:hAnsi="Arial" w:cs="Arial"/>
                <w:sz w:val="16"/>
                <w:szCs w:val="16"/>
              </w:rPr>
              <w:lastRenderedPageBreak/>
              <w:t>4.1 Vary methods for response &amp; navigation</w:t>
            </w:r>
          </w:p>
          <w:p w:rsidR="00A106FC" w:rsidRDefault="00A106FC" w:rsidP="00A106FC">
            <w:pPr>
              <w:ind w:right="-18"/>
              <w:rPr>
                <w:rFonts w:ascii="Arial" w:hAnsi="Arial" w:cs="Arial"/>
                <w:sz w:val="16"/>
                <w:szCs w:val="16"/>
              </w:rPr>
            </w:pPr>
            <w:r>
              <w:rPr>
                <w:rFonts w:ascii="Arial" w:hAnsi="Arial" w:cs="Arial"/>
                <w:sz w:val="16"/>
                <w:szCs w:val="16"/>
              </w:rPr>
              <w:t>1.2 Offer alternatives for auditory information</w:t>
            </w:r>
          </w:p>
          <w:p w:rsidR="00A106FC" w:rsidRDefault="00A106FC" w:rsidP="00A106FC">
            <w:pPr>
              <w:ind w:right="-18"/>
              <w:rPr>
                <w:rFonts w:ascii="Arial" w:hAnsi="Arial" w:cs="Arial"/>
                <w:sz w:val="16"/>
                <w:szCs w:val="16"/>
              </w:rPr>
            </w:pPr>
            <w:r>
              <w:rPr>
                <w:rFonts w:ascii="Arial" w:hAnsi="Arial" w:cs="Arial"/>
                <w:sz w:val="16"/>
                <w:szCs w:val="16"/>
              </w:rPr>
              <w:t>4 Provide options for physical action</w:t>
            </w:r>
          </w:p>
          <w:p w:rsidR="00A106FC" w:rsidRDefault="00A106FC" w:rsidP="00A106FC">
            <w:pPr>
              <w:ind w:right="-18"/>
              <w:rPr>
                <w:rFonts w:ascii="Arial" w:hAnsi="Arial" w:cs="Arial"/>
                <w:sz w:val="16"/>
                <w:szCs w:val="16"/>
              </w:rPr>
            </w:pPr>
            <w:r>
              <w:rPr>
                <w:rFonts w:ascii="Arial" w:hAnsi="Arial" w:cs="Arial"/>
                <w:sz w:val="16"/>
                <w:szCs w:val="16"/>
              </w:rPr>
              <w:t>8.3 Foster collaboration &amp; community</w:t>
            </w:r>
          </w:p>
          <w:p w:rsidR="00A106FC" w:rsidRDefault="00A106FC" w:rsidP="00A106FC">
            <w:pPr>
              <w:ind w:right="-18"/>
              <w:rPr>
                <w:rFonts w:ascii="Arial" w:hAnsi="Arial" w:cs="Arial"/>
                <w:sz w:val="16"/>
                <w:szCs w:val="16"/>
              </w:rPr>
            </w:pPr>
          </w:p>
          <w:p w:rsidR="00A106FC" w:rsidRDefault="00A106FC" w:rsidP="00A106FC">
            <w:pPr>
              <w:ind w:right="-18"/>
              <w:rPr>
                <w:rFonts w:ascii="Arial" w:hAnsi="Arial" w:cs="Arial"/>
                <w:sz w:val="16"/>
                <w:szCs w:val="16"/>
              </w:rPr>
            </w:pPr>
            <w:r>
              <w:rPr>
                <w:rFonts w:ascii="Arial" w:hAnsi="Arial" w:cs="Arial"/>
                <w:sz w:val="16"/>
                <w:szCs w:val="16"/>
              </w:rPr>
              <w:t>6.2 Support planning &amp; strategy development</w:t>
            </w:r>
          </w:p>
          <w:p w:rsidR="00A106FC" w:rsidRDefault="00A106FC" w:rsidP="00A106FC">
            <w:pPr>
              <w:ind w:right="-18"/>
              <w:rPr>
                <w:rFonts w:ascii="Arial" w:hAnsi="Arial" w:cs="Arial"/>
                <w:sz w:val="16"/>
                <w:szCs w:val="16"/>
              </w:rPr>
            </w:pPr>
          </w:p>
          <w:p w:rsidR="00A106FC" w:rsidRDefault="00A106FC" w:rsidP="00A106FC">
            <w:pPr>
              <w:ind w:right="-18"/>
              <w:rPr>
                <w:rFonts w:ascii="Arial" w:hAnsi="Arial" w:cs="Arial"/>
                <w:sz w:val="16"/>
                <w:szCs w:val="16"/>
              </w:rPr>
            </w:pPr>
            <w:r>
              <w:rPr>
                <w:rFonts w:ascii="Arial" w:hAnsi="Arial" w:cs="Arial"/>
                <w:sz w:val="16"/>
                <w:szCs w:val="16"/>
              </w:rPr>
              <w:t>6.3 Facilitate managing information &amp; resources</w:t>
            </w:r>
          </w:p>
          <w:p w:rsidR="00A106FC" w:rsidRDefault="00A106FC" w:rsidP="00A106FC">
            <w:pPr>
              <w:ind w:right="-18"/>
              <w:rPr>
                <w:rFonts w:ascii="Arial" w:hAnsi="Arial" w:cs="Arial"/>
                <w:sz w:val="16"/>
                <w:szCs w:val="16"/>
              </w:rPr>
            </w:pPr>
          </w:p>
          <w:p w:rsidR="00A106FC" w:rsidRDefault="00A106FC" w:rsidP="00A106FC">
            <w:pPr>
              <w:ind w:right="-18"/>
              <w:rPr>
                <w:rFonts w:ascii="Arial" w:hAnsi="Arial" w:cs="Arial"/>
                <w:sz w:val="16"/>
                <w:szCs w:val="16"/>
              </w:rPr>
            </w:pPr>
            <w:r>
              <w:rPr>
                <w:rFonts w:ascii="Arial" w:hAnsi="Arial" w:cs="Arial"/>
                <w:sz w:val="16"/>
                <w:szCs w:val="16"/>
              </w:rPr>
              <w:t>9.1 Promote expectations &amp; beliefs that optimize motivation</w:t>
            </w:r>
          </w:p>
          <w:p w:rsidR="00A106FC" w:rsidRDefault="00A106FC" w:rsidP="00A106FC">
            <w:pPr>
              <w:ind w:right="-18"/>
              <w:rPr>
                <w:rFonts w:ascii="Arial" w:hAnsi="Arial" w:cs="Arial"/>
                <w:sz w:val="16"/>
                <w:szCs w:val="16"/>
              </w:rPr>
            </w:pPr>
          </w:p>
          <w:p w:rsidR="0014475A" w:rsidRDefault="00A106FC" w:rsidP="00A106FC">
            <w:pPr>
              <w:ind w:right="-18"/>
              <w:rPr>
                <w:rFonts w:ascii="Arial" w:hAnsi="Arial" w:cs="Arial"/>
                <w:sz w:val="16"/>
                <w:szCs w:val="16"/>
              </w:rPr>
            </w:pPr>
            <w:r>
              <w:rPr>
                <w:rFonts w:ascii="Arial" w:hAnsi="Arial" w:cs="Arial"/>
                <w:sz w:val="16"/>
                <w:szCs w:val="16"/>
              </w:rPr>
              <w:t>3.3 Guide information processing, visualization, &amp; manipulation</w:t>
            </w:r>
          </w:p>
          <w:p w:rsidR="00CE1AD6" w:rsidRDefault="00CE1AD6" w:rsidP="00A106FC">
            <w:pPr>
              <w:ind w:right="-18"/>
              <w:rPr>
                <w:rFonts w:ascii="Arial" w:hAnsi="Arial" w:cs="Arial"/>
                <w:sz w:val="16"/>
                <w:szCs w:val="16"/>
              </w:rPr>
            </w:pPr>
          </w:p>
          <w:p w:rsidR="00CE1AD6" w:rsidRDefault="00CE1AD6" w:rsidP="00A106FC">
            <w:pPr>
              <w:ind w:right="-18"/>
              <w:rPr>
                <w:rFonts w:ascii="Arial" w:hAnsi="Arial" w:cs="Arial"/>
                <w:sz w:val="16"/>
                <w:szCs w:val="16"/>
              </w:rPr>
            </w:pPr>
          </w:p>
          <w:p w:rsidR="00CE1AD6" w:rsidRDefault="00CE1AD6" w:rsidP="00A106FC">
            <w:pPr>
              <w:ind w:right="-18"/>
              <w:rPr>
                <w:rFonts w:ascii="Arial" w:hAnsi="Arial" w:cs="Arial"/>
                <w:sz w:val="16"/>
                <w:szCs w:val="16"/>
              </w:rPr>
            </w:pPr>
          </w:p>
          <w:p w:rsidR="00CE1AD6" w:rsidRDefault="00CE1AD6" w:rsidP="00CE1AD6">
            <w:pPr>
              <w:ind w:right="-18"/>
              <w:rPr>
                <w:rFonts w:ascii="Arial" w:hAnsi="Arial" w:cs="Arial"/>
                <w:sz w:val="16"/>
                <w:szCs w:val="16"/>
              </w:rPr>
            </w:pPr>
            <w:r>
              <w:rPr>
                <w:rFonts w:ascii="Arial" w:hAnsi="Arial" w:cs="Arial"/>
                <w:sz w:val="16"/>
                <w:szCs w:val="16"/>
              </w:rPr>
              <w:t>9.3 Develop self-assessment and reflection</w:t>
            </w:r>
          </w:p>
          <w:p w:rsidR="00CE1AD6" w:rsidRPr="00610180" w:rsidRDefault="00CE1AD6" w:rsidP="00A106FC">
            <w:pPr>
              <w:ind w:right="-18"/>
              <w:rPr>
                <w:rFonts w:ascii="Arial" w:hAnsi="Arial" w:cs="Arial"/>
                <w:sz w:val="16"/>
                <w:szCs w:val="16"/>
              </w:rPr>
            </w:pPr>
          </w:p>
        </w:tc>
      </w:tr>
      <w:tr w:rsidR="004B7FAF" w:rsidTr="00A85D2E">
        <w:tc>
          <w:tcPr>
            <w:tcW w:w="933" w:type="dxa"/>
          </w:tcPr>
          <w:p w:rsidR="004B7FAF" w:rsidRPr="004B7FAF" w:rsidRDefault="004B7FAF" w:rsidP="004B7FAF">
            <w:pPr>
              <w:ind w:right="72"/>
              <w:rPr>
                <w:rFonts w:ascii="Arial" w:hAnsi="Arial" w:cs="Arial"/>
                <w:b/>
                <w:sz w:val="20"/>
                <w:szCs w:val="20"/>
              </w:rPr>
            </w:pPr>
          </w:p>
          <w:p w:rsidR="004B7FAF" w:rsidRPr="004B7FAF" w:rsidRDefault="004B7FAF" w:rsidP="004B7FAF">
            <w:pPr>
              <w:ind w:right="72"/>
              <w:rPr>
                <w:rFonts w:ascii="Arial" w:hAnsi="Arial" w:cs="Arial"/>
                <w:b/>
                <w:sz w:val="20"/>
                <w:szCs w:val="20"/>
              </w:rPr>
            </w:pPr>
            <w:r w:rsidRPr="004B7FAF">
              <w:rPr>
                <w:rFonts w:ascii="Arial" w:hAnsi="Arial" w:cs="Arial"/>
                <w:b/>
                <w:sz w:val="20"/>
                <w:szCs w:val="20"/>
              </w:rPr>
              <w:t>After the lesson</w:t>
            </w:r>
          </w:p>
          <w:p w:rsidR="004B7FAF" w:rsidRPr="004B7FAF" w:rsidRDefault="004B7FAF" w:rsidP="004B7FAF">
            <w:pPr>
              <w:ind w:right="72"/>
              <w:rPr>
                <w:rFonts w:ascii="Arial" w:hAnsi="Arial" w:cs="Arial"/>
                <w:b/>
                <w:sz w:val="20"/>
                <w:szCs w:val="20"/>
              </w:rPr>
            </w:pPr>
          </w:p>
        </w:tc>
        <w:tc>
          <w:tcPr>
            <w:tcW w:w="9975" w:type="dxa"/>
            <w:gridSpan w:val="2"/>
          </w:tcPr>
          <w:p w:rsidR="004B7FAF" w:rsidRDefault="004B7FAF" w:rsidP="004B7FAF">
            <w:pPr>
              <w:ind w:right="-18"/>
              <w:rPr>
                <w:rFonts w:ascii="Arial" w:hAnsi="Arial" w:cs="Arial"/>
                <w:sz w:val="20"/>
                <w:szCs w:val="20"/>
              </w:rPr>
            </w:pPr>
          </w:p>
          <w:p w:rsidR="00A46FD9" w:rsidRDefault="00A46FD9" w:rsidP="00A46FD9">
            <w:pPr>
              <w:ind w:right="-18"/>
              <w:rPr>
                <w:rFonts w:ascii="Arial" w:hAnsi="Arial" w:cs="Arial"/>
                <w:sz w:val="20"/>
                <w:szCs w:val="20"/>
              </w:rPr>
            </w:pPr>
            <w:r>
              <w:rPr>
                <w:rFonts w:ascii="Arial" w:hAnsi="Arial" w:cs="Arial"/>
                <w:b/>
                <w:sz w:val="20"/>
                <w:szCs w:val="20"/>
              </w:rPr>
              <w:t xml:space="preserve">10-15 minutes – </w:t>
            </w:r>
            <w:r>
              <w:rPr>
                <w:rFonts w:ascii="Arial" w:hAnsi="Arial" w:cs="Arial"/>
                <w:sz w:val="20"/>
                <w:szCs w:val="20"/>
              </w:rPr>
              <w:t>Students will choose one of the following prompts and respond to it in their Math journals, and use words numbers and pictures to explain their ideas:</w:t>
            </w:r>
          </w:p>
          <w:p w:rsidR="00A46FD9" w:rsidRDefault="00A46FD9" w:rsidP="00A46FD9">
            <w:pPr>
              <w:ind w:right="-18"/>
              <w:rPr>
                <w:rFonts w:ascii="Arial" w:hAnsi="Arial" w:cs="Arial"/>
                <w:sz w:val="20"/>
                <w:szCs w:val="20"/>
              </w:rPr>
            </w:pPr>
          </w:p>
          <w:p w:rsidR="00A46FD9" w:rsidRDefault="00A46FD9" w:rsidP="00A46FD9">
            <w:pPr>
              <w:numPr>
                <w:ilvl w:val="0"/>
                <w:numId w:val="18"/>
              </w:numPr>
              <w:ind w:right="-18"/>
              <w:rPr>
                <w:rFonts w:ascii="Arial" w:hAnsi="Arial" w:cs="Arial"/>
                <w:sz w:val="20"/>
                <w:szCs w:val="20"/>
              </w:rPr>
            </w:pPr>
            <w:r>
              <w:rPr>
                <w:rFonts w:ascii="Arial" w:hAnsi="Arial" w:cs="Arial"/>
                <w:sz w:val="20"/>
                <w:szCs w:val="20"/>
              </w:rPr>
              <w:t>What is the difference between prisms and pyramids?</w:t>
            </w:r>
          </w:p>
          <w:p w:rsidR="00A46FD9" w:rsidRDefault="00A46FD9" w:rsidP="00A46FD9">
            <w:pPr>
              <w:numPr>
                <w:ilvl w:val="0"/>
                <w:numId w:val="18"/>
              </w:numPr>
              <w:ind w:right="-18"/>
              <w:rPr>
                <w:rFonts w:ascii="Arial" w:hAnsi="Arial" w:cs="Arial"/>
                <w:sz w:val="20"/>
                <w:szCs w:val="20"/>
              </w:rPr>
            </w:pPr>
            <w:r>
              <w:rPr>
                <w:rFonts w:ascii="Arial" w:hAnsi="Arial" w:cs="Arial"/>
                <w:sz w:val="20"/>
                <w:szCs w:val="20"/>
              </w:rPr>
              <w:t>Draw and label as many shapes as you can that have curved surfaces.</w:t>
            </w:r>
          </w:p>
          <w:p w:rsidR="00A46FD9" w:rsidRDefault="00A46FD9" w:rsidP="00A46FD9">
            <w:pPr>
              <w:numPr>
                <w:ilvl w:val="0"/>
                <w:numId w:val="18"/>
              </w:numPr>
              <w:ind w:right="-18"/>
              <w:rPr>
                <w:rFonts w:ascii="Arial" w:hAnsi="Arial" w:cs="Arial"/>
                <w:sz w:val="20"/>
                <w:szCs w:val="20"/>
              </w:rPr>
            </w:pPr>
            <w:r>
              <w:rPr>
                <w:rFonts w:ascii="Arial" w:hAnsi="Arial" w:cs="Arial"/>
                <w:sz w:val="20"/>
                <w:szCs w:val="20"/>
              </w:rPr>
              <w:t>Draw and label as many prisms as you can.</w:t>
            </w:r>
          </w:p>
          <w:p w:rsidR="00A46FD9" w:rsidRDefault="00A46FD9" w:rsidP="00A46FD9">
            <w:pPr>
              <w:numPr>
                <w:ilvl w:val="0"/>
                <w:numId w:val="18"/>
              </w:numPr>
              <w:ind w:right="-18"/>
              <w:rPr>
                <w:rFonts w:ascii="Arial" w:hAnsi="Arial" w:cs="Arial"/>
                <w:sz w:val="20"/>
                <w:szCs w:val="20"/>
              </w:rPr>
            </w:pPr>
            <w:r>
              <w:rPr>
                <w:rFonts w:ascii="Arial" w:hAnsi="Arial" w:cs="Arial"/>
                <w:sz w:val="20"/>
                <w:szCs w:val="20"/>
              </w:rPr>
              <w:t>Draw and label as many pyramids as you can.</w:t>
            </w:r>
          </w:p>
          <w:p w:rsidR="00A46FD9" w:rsidRDefault="00A46FD9" w:rsidP="00A46FD9">
            <w:pPr>
              <w:numPr>
                <w:ilvl w:val="0"/>
                <w:numId w:val="18"/>
              </w:numPr>
              <w:ind w:right="-18"/>
              <w:rPr>
                <w:rFonts w:ascii="Arial" w:hAnsi="Arial" w:cs="Arial"/>
                <w:sz w:val="20"/>
                <w:szCs w:val="20"/>
              </w:rPr>
            </w:pPr>
            <w:r>
              <w:rPr>
                <w:rFonts w:ascii="Arial" w:hAnsi="Arial" w:cs="Arial"/>
                <w:sz w:val="20"/>
                <w:szCs w:val="20"/>
              </w:rPr>
              <w:t>List as many 3-D shapes as you can that have at least one face shaped like a rectangle.</w:t>
            </w:r>
          </w:p>
          <w:p w:rsidR="00A46FD9" w:rsidRDefault="00A46FD9" w:rsidP="00A46FD9">
            <w:pPr>
              <w:numPr>
                <w:ilvl w:val="0"/>
                <w:numId w:val="18"/>
              </w:numPr>
              <w:ind w:right="-18"/>
              <w:rPr>
                <w:rFonts w:ascii="Arial" w:hAnsi="Arial" w:cs="Arial"/>
                <w:sz w:val="20"/>
                <w:szCs w:val="20"/>
              </w:rPr>
            </w:pPr>
            <w:r>
              <w:rPr>
                <w:rFonts w:ascii="Arial" w:hAnsi="Arial" w:cs="Arial"/>
                <w:sz w:val="20"/>
                <w:szCs w:val="20"/>
              </w:rPr>
              <w:t>List as many 3-D shapes as you can that have at least one face shaped like a triangle.</w:t>
            </w:r>
          </w:p>
          <w:p w:rsidR="002E35AF" w:rsidRPr="009C53C6" w:rsidRDefault="002E35AF" w:rsidP="00850086">
            <w:pPr>
              <w:ind w:right="-18"/>
              <w:rPr>
                <w:rFonts w:ascii="Arial" w:hAnsi="Arial" w:cs="Arial"/>
                <w:sz w:val="20"/>
                <w:szCs w:val="20"/>
              </w:rPr>
            </w:pPr>
          </w:p>
        </w:tc>
      </w:tr>
    </w:tbl>
    <w:p w:rsidR="00397B80" w:rsidRDefault="00397B80" w:rsidP="00196D8B">
      <w:pPr>
        <w:spacing w:line="240" w:lineRule="auto"/>
        <w:ind w:left="-720" w:right="-720"/>
        <w:rPr>
          <w:rFonts w:ascii="Arial" w:hAnsi="Arial" w:cs="Arial"/>
          <w:b/>
          <w:sz w:val="24"/>
          <w:szCs w:val="24"/>
        </w:rPr>
      </w:pPr>
    </w:p>
    <w:tbl>
      <w:tblPr>
        <w:tblStyle w:val="TableGrid"/>
        <w:tblW w:w="10818" w:type="dxa"/>
        <w:tblInd w:w="-720" w:type="dxa"/>
        <w:tblLook w:val="04A0" w:firstRow="1" w:lastRow="0" w:firstColumn="1" w:lastColumn="0" w:noHBand="0" w:noVBand="1"/>
      </w:tblPr>
      <w:tblGrid>
        <w:gridCol w:w="10818"/>
      </w:tblGrid>
      <w:tr w:rsidR="00AB7731" w:rsidTr="00AB7731">
        <w:tc>
          <w:tcPr>
            <w:tcW w:w="10818" w:type="dxa"/>
          </w:tcPr>
          <w:p w:rsidR="00AB7731" w:rsidRDefault="003323C3" w:rsidP="00AB7731">
            <w:pPr>
              <w:ind w:right="-18"/>
              <w:rPr>
                <w:rFonts w:ascii="Arial" w:hAnsi="Arial" w:cs="Arial"/>
                <w:b/>
                <w:sz w:val="24"/>
                <w:szCs w:val="24"/>
              </w:rPr>
            </w:pPr>
            <w:r>
              <w:rPr>
                <w:rFonts w:ascii="Arial" w:hAnsi="Arial" w:cs="Arial"/>
                <w:b/>
                <w:sz w:val="24"/>
                <w:szCs w:val="24"/>
              </w:rPr>
              <w:t>Notes/Reflections</w:t>
            </w:r>
          </w:p>
          <w:p w:rsidR="00AB7731" w:rsidRDefault="00AB7731" w:rsidP="00AB7731">
            <w:pPr>
              <w:ind w:right="-18"/>
              <w:rPr>
                <w:rFonts w:ascii="Arial" w:hAnsi="Arial" w:cs="Arial"/>
                <w:b/>
                <w:sz w:val="24"/>
                <w:szCs w:val="24"/>
              </w:rPr>
            </w:pPr>
          </w:p>
          <w:p w:rsidR="00AB7731" w:rsidRDefault="00AB7731" w:rsidP="00AB7731">
            <w:pPr>
              <w:ind w:right="-18"/>
              <w:rPr>
                <w:rFonts w:ascii="Arial" w:hAnsi="Arial" w:cs="Arial"/>
                <w:b/>
                <w:sz w:val="24"/>
                <w:szCs w:val="24"/>
              </w:rPr>
            </w:pPr>
          </w:p>
          <w:p w:rsidR="00AB7731" w:rsidRDefault="00AB7731" w:rsidP="00AB7731">
            <w:pPr>
              <w:ind w:right="-18"/>
              <w:rPr>
                <w:rFonts w:ascii="Arial" w:hAnsi="Arial" w:cs="Arial"/>
                <w:b/>
                <w:sz w:val="24"/>
                <w:szCs w:val="24"/>
              </w:rPr>
            </w:pPr>
            <w:bookmarkStart w:id="0" w:name="_GoBack"/>
            <w:bookmarkEnd w:id="0"/>
          </w:p>
        </w:tc>
      </w:tr>
    </w:tbl>
    <w:p w:rsidR="00E218EB" w:rsidRDefault="00E218EB" w:rsidP="005510FD">
      <w:pPr>
        <w:spacing w:line="240" w:lineRule="auto"/>
        <w:ind w:right="-720"/>
        <w:rPr>
          <w:rFonts w:ascii="Arial" w:hAnsi="Arial" w:cs="Arial"/>
          <w:b/>
          <w:sz w:val="24"/>
          <w:szCs w:val="24"/>
        </w:rPr>
      </w:pPr>
    </w:p>
    <w:sectPr w:rsidR="00E218EB" w:rsidSect="001141B1">
      <w:pgSz w:w="12240" w:h="15840"/>
      <w:pgMar w:top="126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CE0"/>
    <w:multiLevelType w:val="hybridMultilevel"/>
    <w:tmpl w:val="D61C985C"/>
    <w:lvl w:ilvl="0" w:tplc="153635AE">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096241"/>
    <w:multiLevelType w:val="hybridMultilevel"/>
    <w:tmpl w:val="500C69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695089"/>
    <w:multiLevelType w:val="hybridMultilevel"/>
    <w:tmpl w:val="9A0AF43C"/>
    <w:lvl w:ilvl="0" w:tplc="7C565724">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2113E42"/>
    <w:multiLevelType w:val="hybridMultilevel"/>
    <w:tmpl w:val="33489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B76A14"/>
    <w:multiLevelType w:val="hybridMultilevel"/>
    <w:tmpl w:val="B82E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54DEB"/>
    <w:multiLevelType w:val="hybridMultilevel"/>
    <w:tmpl w:val="FFB6B11E"/>
    <w:lvl w:ilvl="0" w:tplc="5B7AC6FC">
      <w:start w:val="1"/>
      <w:numFmt w:val="bullet"/>
      <w:lvlText w:val="•"/>
      <w:lvlJc w:val="left"/>
      <w:pPr>
        <w:tabs>
          <w:tab w:val="num" w:pos="1440"/>
        </w:tabs>
        <w:ind w:left="1440" w:hanging="36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33551AF"/>
    <w:multiLevelType w:val="hybridMultilevel"/>
    <w:tmpl w:val="F356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345C3"/>
    <w:multiLevelType w:val="hybridMultilevel"/>
    <w:tmpl w:val="8F146184"/>
    <w:lvl w:ilvl="0" w:tplc="6D06FFD8">
      <w:numFmt w:val="bullet"/>
      <w:lvlText w:val="-"/>
      <w:lvlJc w:val="left"/>
      <w:pPr>
        <w:ind w:left="1080" w:hanging="360"/>
      </w:pPr>
      <w:rPr>
        <w:rFonts w:ascii="Arial" w:eastAsiaTheme="minorHAnsi" w:hAnsi="Arial" w:cs="Arial"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39996ED4"/>
    <w:multiLevelType w:val="hybridMultilevel"/>
    <w:tmpl w:val="07AE2086"/>
    <w:lvl w:ilvl="0" w:tplc="6D06FFD8">
      <w:numFmt w:val="bullet"/>
      <w:lvlText w:val="-"/>
      <w:lvlJc w:val="left"/>
      <w:pPr>
        <w:ind w:left="1080" w:hanging="360"/>
      </w:pPr>
      <w:rPr>
        <w:rFonts w:ascii="Arial" w:eastAsiaTheme="minorHAnsi" w:hAnsi="Arial"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A022FA6"/>
    <w:multiLevelType w:val="hybridMultilevel"/>
    <w:tmpl w:val="6562C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6EF0C49"/>
    <w:multiLevelType w:val="hybridMultilevel"/>
    <w:tmpl w:val="C6B48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DD64E3E"/>
    <w:multiLevelType w:val="hybridMultilevel"/>
    <w:tmpl w:val="EF948B0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14C2867"/>
    <w:multiLevelType w:val="hybridMultilevel"/>
    <w:tmpl w:val="BB0665A8"/>
    <w:lvl w:ilvl="0" w:tplc="10090001">
      <w:start w:val="1"/>
      <w:numFmt w:val="bullet"/>
      <w:lvlText w:val=""/>
      <w:lvlJc w:val="left"/>
      <w:pPr>
        <w:ind w:left="1080" w:hanging="360"/>
      </w:pPr>
      <w:rPr>
        <w:rFonts w:ascii="Symbol" w:hAnsi="Symbo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22644EC"/>
    <w:multiLevelType w:val="hybridMultilevel"/>
    <w:tmpl w:val="A26ED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E8A199A"/>
    <w:multiLevelType w:val="hybridMultilevel"/>
    <w:tmpl w:val="DFBC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DD3739"/>
    <w:multiLevelType w:val="hybridMultilevel"/>
    <w:tmpl w:val="77E2B2E6"/>
    <w:lvl w:ilvl="0" w:tplc="7C565724">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5386C08"/>
    <w:multiLevelType w:val="hybridMultilevel"/>
    <w:tmpl w:val="D99CDDFE"/>
    <w:lvl w:ilvl="0" w:tplc="517C65B2">
      <w:start w:val="1"/>
      <w:numFmt w:val="decimal"/>
      <w:lvlText w:val="%1."/>
      <w:lvlJc w:val="left"/>
      <w:pPr>
        <w:ind w:left="360" w:hanging="36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17">
    <w:nsid w:val="65984C5F"/>
    <w:multiLevelType w:val="hybridMultilevel"/>
    <w:tmpl w:val="4EFA4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12"/>
  </w:num>
  <w:num w:numId="6">
    <w:abstractNumId w:val="10"/>
  </w:num>
  <w:num w:numId="7">
    <w:abstractNumId w:val="17"/>
  </w:num>
  <w:num w:numId="8">
    <w:abstractNumId w:val="16"/>
  </w:num>
  <w:num w:numId="9">
    <w:abstractNumId w:val="9"/>
  </w:num>
  <w:num w:numId="10">
    <w:abstractNumId w:val="13"/>
  </w:num>
  <w:num w:numId="11">
    <w:abstractNumId w:val="3"/>
  </w:num>
  <w:num w:numId="12">
    <w:abstractNumId w:val="15"/>
  </w:num>
  <w:num w:numId="13">
    <w:abstractNumId w:val="11"/>
  </w:num>
  <w:num w:numId="14">
    <w:abstractNumId w:val="5"/>
  </w:num>
  <w:num w:numId="15">
    <w:abstractNumId w:val="14"/>
  </w:num>
  <w:num w:numId="16">
    <w:abstractNumId w:val="4"/>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CE"/>
    <w:rsid w:val="0001389C"/>
    <w:rsid w:val="00016966"/>
    <w:rsid w:val="000208C5"/>
    <w:rsid w:val="00021EA1"/>
    <w:rsid w:val="00044FA1"/>
    <w:rsid w:val="000728AE"/>
    <w:rsid w:val="000754EE"/>
    <w:rsid w:val="00090F2A"/>
    <w:rsid w:val="000933BD"/>
    <w:rsid w:val="0009422F"/>
    <w:rsid w:val="00095E0A"/>
    <w:rsid w:val="00097F1A"/>
    <w:rsid w:val="000C2687"/>
    <w:rsid w:val="000C3B4D"/>
    <w:rsid w:val="000F2E35"/>
    <w:rsid w:val="001020D0"/>
    <w:rsid w:val="00112AB3"/>
    <w:rsid w:val="001141B1"/>
    <w:rsid w:val="001315B1"/>
    <w:rsid w:val="00136C32"/>
    <w:rsid w:val="0014475A"/>
    <w:rsid w:val="001569A6"/>
    <w:rsid w:val="00173407"/>
    <w:rsid w:val="00180178"/>
    <w:rsid w:val="0018056E"/>
    <w:rsid w:val="00180A44"/>
    <w:rsid w:val="0018170D"/>
    <w:rsid w:val="00186818"/>
    <w:rsid w:val="001928D6"/>
    <w:rsid w:val="00196D8B"/>
    <w:rsid w:val="001A09B4"/>
    <w:rsid w:val="001A6656"/>
    <w:rsid w:val="001B2B7C"/>
    <w:rsid w:val="001B58AC"/>
    <w:rsid w:val="001B5A0F"/>
    <w:rsid w:val="001C3D4D"/>
    <w:rsid w:val="001C42DC"/>
    <w:rsid w:val="001C6FBE"/>
    <w:rsid w:val="001D3A42"/>
    <w:rsid w:val="001D67F5"/>
    <w:rsid w:val="00203739"/>
    <w:rsid w:val="0020400C"/>
    <w:rsid w:val="002053CF"/>
    <w:rsid w:val="00207B7B"/>
    <w:rsid w:val="0022760E"/>
    <w:rsid w:val="00236A77"/>
    <w:rsid w:val="002457D5"/>
    <w:rsid w:val="00245961"/>
    <w:rsid w:val="0026294E"/>
    <w:rsid w:val="00280FD3"/>
    <w:rsid w:val="002A6F01"/>
    <w:rsid w:val="002C2434"/>
    <w:rsid w:val="002C4ED5"/>
    <w:rsid w:val="002D5012"/>
    <w:rsid w:val="002D6F21"/>
    <w:rsid w:val="002E35AF"/>
    <w:rsid w:val="002F4150"/>
    <w:rsid w:val="003015F3"/>
    <w:rsid w:val="00304E18"/>
    <w:rsid w:val="0031260E"/>
    <w:rsid w:val="003145AE"/>
    <w:rsid w:val="003323C3"/>
    <w:rsid w:val="00353C2D"/>
    <w:rsid w:val="003968EF"/>
    <w:rsid w:val="00397B80"/>
    <w:rsid w:val="003A6648"/>
    <w:rsid w:val="003B2254"/>
    <w:rsid w:val="003C0792"/>
    <w:rsid w:val="003C3E0C"/>
    <w:rsid w:val="003F08D3"/>
    <w:rsid w:val="003F0E02"/>
    <w:rsid w:val="00400B01"/>
    <w:rsid w:val="004131FA"/>
    <w:rsid w:val="00436F9C"/>
    <w:rsid w:val="00440822"/>
    <w:rsid w:val="00467970"/>
    <w:rsid w:val="00473156"/>
    <w:rsid w:val="004921C1"/>
    <w:rsid w:val="004A0BBA"/>
    <w:rsid w:val="004B7FAF"/>
    <w:rsid w:val="004C0A9D"/>
    <w:rsid w:val="004C3D32"/>
    <w:rsid w:val="004E1372"/>
    <w:rsid w:val="00500547"/>
    <w:rsid w:val="005040E2"/>
    <w:rsid w:val="00531276"/>
    <w:rsid w:val="005400E5"/>
    <w:rsid w:val="005510FD"/>
    <w:rsid w:val="00567AA1"/>
    <w:rsid w:val="005A0E19"/>
    <w:rsid w:val="005B3976"/>
    <w:rsid w:val="005B60DC"/>
    <w:rsid w:val="005D600D"/>
    <w:rsid w:val="005E4874"/>
    <w:rsid w:val="00603E45"/>
    <w:rsid w:val="00606D7B"/>
    <w:rsid w:val="00610180"/>
    <w:rsid w:val="006214E0"/>
    <w:rsid w:val="00624912"/>
    <w:rsid w:val="006316EB"/>
    <w:rsid w:val="0063636F"/>
    <w:rsid w:val="00647BB6"/>
    <w:rsid w:val="00660E75"/>
    <w:rsid w:val="006804F3"/>
    <w:rsid w:val="0068401D"/>
    <w:rsid w:val="0068708C"/>
    <w:rsid w:val="00690038"/>
    <w:rsid w:val="00695533"/>
    <w:rsid w:val="00697B79"/>
    <w:rsid w:val="00697CF5"/>
    <w:rsid w:val="006A7209"/>
    <w:rsid w:val="006D085D"/>
    <w:rsid w:val="006E60B2"/>
    <w:rsid w:val="006E66D0"/>
    <w:rsid w:val="006F28C3"/>
    <w:rsid w:val="00701F87"/>
    <w:rsid w:val="00722826"/>
    <w:rsid w:val="00722EF4"/>
    <w:rsid w:val="00742209"/>
    <w:rsid w:val="00751284"/>
    <w:rsid w:val="00753BFF"/>
    <w:rsid w:val="007B03FC"/>
    <w:rsid w:val="007B78ED"/>
    <w:rsid w:val="007D40F5"/>
    <w:rsid w:val="007D4980"/>
    <w:rsid w:val="007D749F"/>
    <w:rsid w:val="00810FF2"/>
    <w:rsid w:val="00837F3A"/>
    <w:rsid w:val="00850086"/>
    <w:rsid w:val="00865E92"/>
    <w:rsid w:val="008A501E"/>
    <w:rsid w:val="008A7ABE"/>
    <w:rsid w:val="008B3DE8"/>
    <w:rsid w:val="008C47DA"/>
    <w:rsid w:val="008C59DF"/>
    <w:rsid w:val="008E6387"/>
    <w:rsid w:val="00916145"/>
    <w:rsid w:val="00955318"/>
    <w:rsid w:val="00962B44"/>
    <w:rsid w:val="00976F65"/>
    <w:rsid w:val="0098468F"/>
    <w:rsid w:val="00985185"/>
    <w:rsid w:val="00987619"/>
    <w:rsid w:val="00987918"/>
    <w:rsid w:val="00995508"/>
    <w:rsid w:val="00995828"/>
    <w:rsid w:val="00995A5A"/>
    <w:rsid w:val="009A1CAD"/>
    <w:rsid w:val="009A564F"/>
    <w:rsid w:val="009A77C3"/>
    <w:rsid w:val="009C3537"/>
    <w:rsid w:val="009C4BFF"/>
    <w:rsid w:val="009C53C6"/>
    <w:rsid w:val="009D7A84"/>
    <w:rsid w:val="009E688D"/>
    <w:rsid w:val="00A015D3"/>
    <w:rsid w:val="00A106FC"/>
    <w:rsid w:val="00A133A9"/>
    <w:rsid w:val="00A16FE4"/>
    <w:rsid w:val="00A211B5"/>
    <w:rsid w:val="00A319CE"/>
    <w:rsid w:val="00A42AF4"/>
    <w:rsid w:val="00A4643A"/>
    <w:rsid w:val="00A46FD9"/>
    <w:rsid w:val="00A5106D"/>
    <w:rsid w:val="00A6365D"/>
    <w:rsid w:val="00A65C50"/>
    <w:rsid w:val="00A74433"/>
    <w:rsid w:val="00A85D2E"/>
    <w:rsid w:val="00A90E93"/>
    <w:rsid w:val="00A932A2"/>
    <w:rsid w:val="00AA3E96"/>
    <w:rsid w:val="00AB4AC9"/>
    <w:rsid w:val="00AB4E58"/>
    <w:rsid w:val="00AB5DD7"/>
    <w:rsid w:val="00AB7731"/>
    <w:rsid w:val="00AC4FDB"/>
    <w:rsid w:val="00AC72DA"/>
    <w:rsid w:val="00AD0DE1"/>
    <w:rsid w:val="00AF0692"/>
    <w:rsid w:val="00B16617"/>
    <w:rsid w:val="00B173E8"/>
    <w:rsid w:val="00B21631"/>
    <w:rsid w:val="00B26E6B"/>
    <w:rsid w:val="00B27387"/>
    <w:rsid w:val="00B33F2C"/>
    <w:rsid w:val="00B436EE"/>
    <w:rsid w:val="00B44041"/>
    <w:rsid w:val="00B57433"/>
    <w:rsid w:val="00B60782"/>
    <w:rsid w:val="00B620BF"/>
    <w:rsid w:val="00B7157C"/>
    <w:rsid w:val="00B843D0"/>
    <w:rsid w:val="00B953AA"/>
    <w:rsid w:val="00B972DF"/>
    <w:rsid w:val="00BA0D97"/>
    <w:rsid w:val="00BA4DAA"/>
    <w:rsid w:val="00BA5444"/>
    <w:rsid w:val="00BA7430"/>
    <w:rsid w:val="00BC37A6"/>
    <w:rsid w:val="00BC3DAF"/>
    <w:rsid w:val="00BC75B3"/>
    <w:rsid w:val="00BD3C7A"/>
    <w:rsid w:val="00BE16CF"/>
    <w:rsid w:val="00C036F4"/>
    <w:rsid w:val="00C3196A"/>
    <w:rsid w:val="00C41EB7"/>
    <w:rsid w:val="00C60E6F"/>
    <w:rsid w:val="00C60E7F"/>
    <w:rsid w:val="00C97B84"/>
    <w:rsid w:val="00CB370C"/>
    <w:rsid w:val="00CB67CA"/>
    <w:rsid w:val="00CC0D1F"/>
    <w:rsid w:val="00CC7CCE"/>
    <w:rsid w:val="00CD5669"/>
    <w:rsid w:val="00CD7697"/>
    <w:rsid w:val="00CE0B51"/>
    <w:rsid w:val="00CE1AD6"/>
    <w:rsid w:val="00CE59FD"/>
    <w:rsid w:val="00D10D5C"/>
    <w:rsid w:val="00D20B99"/>
    <w:rsid w:val="00D3121A"/>
    <w:rsid w:val="00D35EC7"/>
    <w:rsid w:val="00D406F8"/>
    <w:rsid w:val="00D607F8"/>
    <w:rsid w:val="00D718A8"/>
    <w:rsid w:val="00D920F8"/>
    <w:rsid w:val="00D95006"/>
    <w:rsid w:val="00D95FA0"/>
    <w:rsid w:val="00DA0FCC"/>
    <w:rsid w:val="00DB0FF7"/>
    <w:rsid w:val="00DB2E8C"/>
    <w:rsid w:val="00DD0500"/>
    <w:rsid w:val="00DD431B"/>
    <w:rsid w:val="00DF0C64"/>
    <w:rsid w:val="00E218EB"/>
    <w:rsid w:val="00E368EE"/>
    <w:rsid w:val="00E37846"/>
    <w:rsid w:val="00E92BBE"/>
    <w:rsid w:val="00E97CB0"/>
    <w:rsid w:val="00EA5572"/>
    <w:rsid w:val="00EB4AE8"/>
    <w:rsid w:val="00EC41E4"/>
    <w:rsid w:val="00ED23F4"/>
    <w:rsid w:val="00ED7058"/>
    <w:rsid w:val="00F129AD"/>
    <w:rsid w:val="00F13B87"/>
    <w:rsid w:val="00F2195E"/>
    <w:rsid w:val="00F379FE"/>
    <w:rsid w:val="00F45212"/>
    <w:rsid w:val="00F600EA"/>
    <w:rsid w:val="00F714C4"/>
    <w:rsid w:val="00F82C06"/>
    <w:rsid w:val="00F94ABB"/>
    <w:rsid w:val="00F966DE"/>
    <w:rsid w:val="00FA3632"/>
    <w:rsid w:val="00FA669C"/>
    <w:rsid w:val="00FB3CCD"/>
    <w:rsid w:val="00FB56F1"/>
    <w:rsid w:val="00FB6B32"/>
    <w:rsid w:val="00FB6F92"/>
    <w:rsid w:val="00FC631C"/>
    <w:rsid w:val="00FE06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B5A0F"/>
    <w:pPr>
      <w:autoSpaceDE w:val="0"/>
      <w:autoSpaceDN w:val="0"/>
      <w:adjustRightInd w:val="0"/>
      <w:spacing w:after="0" w:line="240" w:lineRule="auto"/>
    </w:pPr>
    <w:rPr>
      <w:rFonts w:ascii="Arial" w:eastAsia="MS Mincho" w:hAnsi="Arial" w:cs="Arial"/>
      <w:color w:val="000000"/>
      <w:sz w:val="24"/>
      <w:szCs w:val="24"/>
      <w:lang w:eastAsia="ja-JP" w:bidi="th-TH"/>
    </w:rPr>
  </w:style>
  <w:style w:type="paragraph" w:styleId="ListParagraph">
    <w:name w:val="List Paragraph"/>
    <w:basedOn w:val="Normal"/>
    <w:uiPriority w:val="34"/>
    <w:qFormat/>
    <w:rsid w:val="001B5A0F"/>
    <w:pPr>
      <w:ind w:left="720"/>
      <w:contextualSpacing/>
    </w:pPr>
  </w:style>
  <w:style w:type="character" w:styleId="Hyperlink">
    <w:name w:val="Hyperlink"/>
    <w:basedOn w:val="DefaultParagraphFont"/>
    <w:uiPriority w:val="99"/>
    <w:unhideWhenUsed/>
    <w:rsid w:val="006F28C3"/>
    <w:rPr>
      <w:color w:val="0000FF" w:themeColor="hyperlink"/>
      <w:u w:val="single"/>
    </w:rPr>
  </w:style>
  <w:style w:type="paragraph" w:styleId="BalloonText">
    <w:name w:val="Balloon Text"/>
    <w:basedOn w:val="Normal"/>
    <w:link w:val="BalloonTextChar"/>
    <w:uiPriority w:val="99"/>
    <w:semiHidden/>
    <w:unhideWhenUsed/>
    <w:rsid w:val="007D7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B5A0F"/>
    <w:pPr>
      <w:autoSpaceDE w:val="0"/>
      <w:autoSpaceDN w:val="0"/>
      <w:adjustRightInd w:val="0"/>
      <w:spacing w:after="0" w:line="240" w:lineRule="auto"/>
    </w:pPr>
    <w:rPr>
      <w:rFonts w:ascii="Arial" w:eastAsia="MS Mincho" w:hAnsi="Arial" w:cs="Arial"/>
      <w:color w:val="000000"/>
      <w:sz w:val="24"/>
      <w:szCs w:val="24"/>
      <w:lang w:eastAsia="ja-JP" w:bidi="th-TH"/>
    </w:rPr>
  </w:style>
  <w:style w:type="paragraph" w:styleId="ListParagraph">
    <w:name w:val="List Paragraph"/>
    <w:basedOn w:val="Normal"/>
    <w:uiPriority w:val="34"/>
    <w:qFormat/>
    <w:rsid w:val="001B5A0F"/>
    <w:pPr>
      <w:ind w:left="720"/>
      <w:contextualSpacing/>
    </w:pPr>
  </w:style>
  <w:style w:type="character" w:styleId="Hyperlink">
    <w:name w:val="Hyperlink"/>
    <w:basedOn w:val="DefaultParagraphFont"/>
    <w:uiPriority w:val="99"/>
    <w:unhideWhenUsed/>
    <w:rsid w:val="006F28C3"/>
    <w:rPr>
      <w:color w:val="0000FF" w:themeColor="hyperlink"/>
      <w:u w:val="single"/>
    </w:rPr>
  </w:style>
  <w:style w:type="paragraph" w:styleId="BalloonText">
    <w:name w:val="Balloon Text"/>
    <w:basedOn w:val="Normal"/>
    <w:link w:val="BalloonTextChar"/>
    <w:uiPriority w:val="99"/>
    <w:semiHidden/>
    <w:unhideWhenUsed/>
    <w:rsid w:val="007D7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rsisclass.blogspot.com" TargetMode="External"/><Relationship Id="rId3" Type="http://schemas.microsoft.com/office/2007/relationships/stylesWithEffects" Target="stylesWithEffects.xml"/><Relationship Id="rId7" Type="http://schemas.openxmlformats.org/officeDocument/2006/relationships/hyperlink" Target="http://superteacherworkshee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sisclass.blogspo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vsgrade2.weebly.com" TargetMode="External"/><Relationship Id="rId4" Type="http://schemas.openxmlformats.org/officeDocument/2006/relationships/settings" Target="settings.xml"/><Relationship Id="rId9" Type="http://schemas.openxmlformats.org/officeDocument/2006/relationships/hyperlink" Target="http://superteacherworkshe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Province of N.B.</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8</dc:creator>
  <cp:lastModifiedBy>School District 8</cp:lastModifiedBy>
  <cp:revision>35</cp:revision>
  <dcterms:created xsi:type="dcterms:W3CDTF">2014-03-30T18:44:00Z</dcterms:created>
  <dcterms:modified xsi:type="dcterms:W3CDTF">2014-03-30T23:23:00Z</dcterms:modified>
</cp:coreProperties>
</file>