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18" w:type="dxa"/>
        <w:tblInd w:w="-720" w:type="dxa"/>
        <w:tblLook w:val="04A0" w:firstRow="1" w:lastRow="0" w:firstColumn="1" w:lastColumn="0" w:noHBand="0" w:noVBand="1"/>
      </w:tblPr>
      <w:tblGrid>
        <w:gridCol w:w="10818"/>
      </w:tblGrid>
      <w:tr w:rsidR="00090F2A" w:rsidRPr="00090F2A" w:rsidTr="00090F2A">
        <w:tc>
          <w:tcPr>
            <w:tcW w:w="10818" w:type="dxa"/>
          </w:tcPr>
          <w:p w:rsidR="00090F2A" w:rsidRPr="00090F2A" w:rsidRDefault="003554ED" w:rsidP="00F13B87">
            <w:pPr>
              <w:ind w:left="720"/>
              <w:rPr>
                <w:rFonts w:ascii="Arial" w:hAnsi="Arial" w:cs="Arial"/>
                <w:b/>
                <w:sz w:val="24"/>
                <w:szCs w:val="24"/>
              </w:rPr>
            </w:pPr>
            <w:r>
              <w:rPr>
                <w:rFonts w:ascii="Arial" w:hAnsi="Arial" w:cs="Arial"/>
                <w:b/>
                <w:sz w:val="24"/>
                <w:szCs w:val="24"/>
              </w:rPr>
              <w:t>Unit Plan</w:t>
            </w:r>
            <w:r w:rsidR="00B33F2C">
              <w:rPr>
                <w:rFonts w:ascii="Arial" w:hAnsi="Arial" w:cs="Arial"/>
                <w:b/>
                <w:sz w:val="24"/>
                <w:szCs w:val="24"/>
              </w:rPr>
              <w:t xml:space="preserve"> </w:t>
            </w:r>
            <w:r w:rsidR="00280FD3">
              <w:rPr>
                <w:rFonts w:ascii="Arial" w:hAnsi="Arial" w:cs="Arial"/>
                <w:b/>
                <w:sz w:val="24"/>
                <w:szCs w:val="24"/>
              </w:rPr>
              <w:t xml:space="preserve">– </w:t>
            </w:r>
            <w:r w:rsidR="006F43A7">
              <w:rPr>
                <w:rFonts w:ascii="Arial" w:hAnsi="Arial" w:cs="Arial"/>
                <w:b/>
                <w:sz w:val="24"/>
                <w:szCs w:val="24"/>
              </w:rPr>
              <w:t>Making &amp; Interpreting</w:t>
            </w:r>
            <w:r w:rsidR="00571184">
              <w:rPr>
                <w:rFonts w:ascii="Arial" w:hAnsi="Arial" w:cs="Arial"/>
                <w:b/>
                <w:sz w:val="24"/>
                <w:szCs w:val="24"/>
              </w:rPr>
              <w:t xml:space="preserve"> Graphs</w:t>
            </w:r>
          </w:p>
          <w:p w:rsidR="00090F2A" w:rsidRPr="00090F2A" w:rsidRDefault="00090F2A" w:rsidP="00090F2A">
            <w:pPr>
              <w:rPr>
                <w:rFonts w:ascii="Arial" w:hAnsi="Arial" w:cs="Arial"/>
                <w:sz w:val="20"/>
                <w:szCs w:val="20"/>
              </w:rPr>
            </w:pPr>
          </w:p>
          <w:p w:rsidR="00090F2A" w:rsidRPr="00090F2A" w:rsidRDefault="00090F2A" w:rsidP="00F13B87">
            <w:pPr>
              <w:ind w:left="720"/>
              <w:rPr>
                <w:rFonts w:ascii="Arial" w:hAnsi="Arial" w:cs="Arial"/>
                <w:sz w:val="20"/>
                <w:szCs w:val="20"/>
              </w:rPr>
            </w:pPr>
            <w:r w:rsidRPr="00090F2A">
              <w:rPr>
                <w:rFonts w:ascii="Arial" w:hAnsi="Arial" w:cs="Arial"/>
                <w:b/>
                <w:sz w:val="20"/>
                <w:szCs w:val="20"/>
              </w:rPr>
              <w:t>Developed by:</w:t>
            </w:r>
            <w:r w:rsidR="00280FD3">
              <w:rPr>
                <w:rFonts w:ascii="Arial" w:hAnsi="Arial" w:cs="Arial"/>
                <w:sz w:val="20"/>
                <w:szCs w:val="20"/>
              </w:rPr>
              <w:t xml:space="preserve"> </w:t>
            </w:r>
            <w:r w:rsidR="00571184">
              <w:rPr>
                <w:rFonts w:ascii="Arial" w:hAnsi="Arial" w:cs="Arial"/>
                <w:sz w:val="20"/>
                <w:szCs w:val="20"/>
              </w:rPr>
              <w:t xml:space="preserve">Jana Nicol </w:t>
            </w:r>
            <w:r w:rsidRPr="00090F2A">
              <w:rPr>
                <w:rFonts w:ascii="Arial" w:hAnsi="Arial" w:cs="Arial"/>
                <w:sz w:val="20"/>
                <w:szCs w:val="20"/>
              </w:rPr>
              <w:t xml:space="preserve">                             </w:t>
            </w:r>
            <w:r w:rsidRPr="00090F2A">
              <w:rPr>
                <w:rFonts w:ascii="Arial" w:hAnsi="Arial" w:cs="Arial"/>
                <w:b/>
                <w:sz w:val="20"/>
                <w:szCs w:val="20"/>
              </w:rPr>
              <w:t>School:</w:t>
            </w:r>
            <w:r w:rsidRPr="00090F2A">
              <w:rPr>
                <w:rFonts w:ascii="Arial" w:hAnsi="Arial" w:cs="Arial"/>
                <w:sz w:val="20"/>
                <w:szCs w:val="20"/>
              </w:rPr>
              <w:t xml:space="preserve">  </w:t>
            </w:r>
            <w:r w:rsidR="00571184">
              <w:rPr>
                <w:rFonts w:ascii="Arial" w:hAnsi="Arial" w:cs="Arial"/>
                <w:sz w:val="20"/>
                <w:szCs w:val="20"/>
              </w:rPr>
              <w:t>Island View School</w:t>
            </w:r>
          </w:p>
          <w:p w:rsidR="00090F2A" w:rsidRPr="00090F2A" w:rsidRDefault="00090F2A" w:rsidP="00F13B87">
            <w:pPr>
              <w:ind w:left="720"/>
              <w:rPr>
                <w:rFonts w:ascii="Arial" w:hAnsi="Arial" w:cs="Arial"/>
                <w:sz w:val="20"/>
                <w:szCs w:val="20"/>
              </w:rPr>
            </w:pPr>
            <w:r w:rsidRPr="00090F2A">
              <w:rPr>
                <w:rFonts w:ascii="Arial" w:hAnsi="Arial" w:cs="Arial"/>
                <w:b/>
                <w:sz w:val="20"/>
                <w:szCs w:val="20"/>
              </w:rPr>
              <w:t>Date:</w:t>
            </w:r>
            <w:r w:rsidR="003554ED">
              <w:rPr>
                <w:rFonts w:ascii="Arial" w:hAnsi="Arial" w:cs="Arial"/>
                <w:sz w:val="20"/>
                <w:szCs w:val="20"/>
              </w:rPr>
              <w:t xml:space="preserve"> November 2013</w:t>
            </w:r>
            <w:r w:rsidR="00280FD3">
              <w:rPr>
                <w:rFonts w:ascii="Arial" w:hAnsi="Arial" w:cs="Arial"/>
                <w:sz w:val="20"/>
                <w:szCs w:val="20"/>
              </w:rPr>
              <w:t xml:space="preserve">    </w:t>
            </w:r>
            <w:r w:rsidRPr="00090F2A">
              <w:rPr>
                <w:rFonts w:ascii="Arial" w:hAnsi="Arial" w:cs="Arial"/>
                <w:sz w:val="20"/>
                <w:szCs w:val="20"/>
              </w:rPr>
              <w:t xml:space="preserve">                                </w:t>
            </w:r>
            <w:r>
              <w:rPr>
                <w:rFonts w:ascii="Arial" w:hAnsi="Arial" w:cs="Arial"/>
                <w:sz w:val="20"/>
                <w:szCs w:val="20"/>
              </w:rPr>
              <w:t xml:space="preserve"> </w:t>
            </w:r>
            <w:r w:rsidRPr="00090F2A">
              <w:rPr>
                <w:rFonts w:ascii="Arial" w:hAnsi="Arial" w:cs="Arial"/>
                <w:b/>
                <w:sz w:val="20"/>
                <w:szCs w:val="20"/>
              </w:rPr>
              <w:t>Grade level:</w:t>
            </w:r>
            <w:r w:rsidR="00280FD3">
              <w:rPr>
                <w:rFonts w:ascii="Arial" w:hAnsi="Arial" w:cs="Arial"/>
                <w:sz w:val="20"/>
                <w:szCs w:val="20"/>
              </w:rPr>
              <w:t xml:space="preserve">  </w:t>
            </w:r>
            <w:r w:rsidR="00571184">
              <w:rPr>
                <w:rFonts w:ascii="Arial" w:hAnsi="Arial" w:cs="Arial"/>
                <w:sz w:val="20"/>
                <w:szCs w:val="20"/>
              </w:rPr>
              <w:t>2</w:t>
            </w:r>
          </w:p>
          <w:p w:rsidR="00090F2A" w:rsidRDefault="00090F2A" w:rsidP="00571184">
            <w:pPr>
              <w:ind w:left="720"/>
              <w:rPr>
                <w:rFonts w:ascii="Arial" w:hAnsi="Arial" w:cs="Arial"/>
                <w:sz w:val="20"/>
                <w:szCs w:val="20"/>
              </w:rPr>
            </w:pPr>
            <w:r w:rsidRPr="00090F2A">
              <w:rPr>
                <w:rFonts w:ascii="Arial" w:hAnsi="Arial" w:cs="Arial"/>
                <w:b/>
                <w:sz w:val="20"/>
                <w:szCs w:val="20"/>
              </w:rPr>
              <w:t>Subject:</w:t>
            </w:r>
            <w:r w:rsidRPr="00090F2A">
              <w:rPr>
                <w:rFonts w:ascii="Arial" w:hAnsi="Arial" w:cs="Arial"/>
                <w:sz w:val="20"/>
                <w:szCs w:val="20"/>
              </w:rPr>
              <w:t xml:space="preserve">  </w:t>
            </w:r>
            <w:r w:rsidR="00571184">
              <w:rPr>
                <w:rFonts w:ascii="Arial" w:hAnsi="Arial" w:cs="Arial"/>
                <w:sz w:val="20"/>
                <w:szCs w:val="20"/>
              </w:rPr>
              <w:t>Mathematics</w:t>
            </w:r>
            <w:r w:rsidRPr="00090F2A">
              <w:rPr>
                <w:rFonts w:ascii="Arial" w:hAnsi="Arial" w:cs="Arial"/>
                <w:sz w:val="20"/>
                <w:szCs w:val="20"/>
              </w:rPr>
              <w:t xml:space="preserve">                                    </w:t>
            </w:r>
            <w:r w:rsidRPr="00090F2A">
              <w:rPr>
                <w:rFonts w:ascii="Arial" w:hAnsi="Arial" w:cs="Arial"/>
                <w:b/>
                <w:sz w:val="20"/>
                <w:szCs w:val="20"/>
              </w:rPr>
              <w:t>Unit:</w:t>
            </w:r>
            <w:r w:rsidRPr="00090F2A">
              <w:rPr>
                <w:rFonts w:ascii="Arial" w:hAnsi="Arial" w:cs="Arial"/>
                <w:sz w:val="20"/>
                <w:szCs w:val="20"/>
              </w:rPr>
              <w:t xml:space="preserve">  </w:t>
            </w:r>
            <w:r w:rsidR="00571184">
              <w:rPr>
                <w:rFonts w:ascii="Arial" w:hAnsi="Arial" w:cs="Arial"/>
                <w:sz w:val="20"/>
                <w:szCs w:val="20"/>
              </w:rPr>
              <w:t>Graphing</w:t>
            </w:r>
            <w:r w:rsidR="00111662">
              <w:rPr>
                <w:rFonts w:ascii="Arial" w:hAnsi="Arial" w:cs="Arial"/>
                <w:sz w:val="20"/>
                <w:szCs w:val="20"/>
              </w:rPr>
              <w:t xml:space="preserve"> (SP1, SP2)</w:t>
            </w:r>
          </w:p>
          <w:p w:rsidR="001E605A" w:rsidRPr="001E605A" w:rsidRDefault="001E605A" w:rsidP="00571184">
            <w:pPr>
              <w:ind w:left="720"/>
              <w:rPr>
                <w:rFonts w:ascii="Arial" w:hAnsi="Arial" w:cs="Arial"/>
                <w:sz w:val="20"/>
                <w:szCs w:val="20"/>
              </w:rPr>
            </w:pPr>
            <w:r>
              <w:rPr>
                <w:rFonts w:ascii="Arial" w:hAnsi="Arial" w:cs="Arial"/>
                <w:b/>
                <w:sz w:val="20"/>
                <w:szCs w:val="20"/>
              </w:rPr>
              <w:t>Duration:</w:t>
            </w:r>
            <w:r>
              <w:rPr>
                <w:rFonts w:ascii="Arial" w:hAnsi="Arial" w:cs="Arial"/>
                <w:sz w:val="20"/>
                <w:szCs w:val="20"/>
              </w:rPr>
              <w:t xml:space="preserve">  8-9 x 60 minute lessons</w:t>
            </w:r>
          </w:p>
        </w:tc>
      </w:tr>
    </w:tbl>
    <w:p w:rsidR="00090F2A" w:rsidRDefault="00090F2A" w:rsidP="00196D8B">
      <w:pPr>
        <w:spacing w:line="240" w:lineRule="auto"/>
        <w:ind w:left="-720" w:right="-720"/>
        <w:rPr>
          <w:rFonts w:ascii="Arial" w:hAnsi="Arial" w:cs="Arial"/>
          <w:sz w:val="20"/>
          <w:szCs w:val="20"/>
        </w:rPr>
      </w:pPr>
    </w:p>
    <w:p w:rsidR="009F70CF" w:rsidRDefault="009F70CF" w:rsidP="00196D8B">
      <w:pPr>
        <w:spacing w:line="240" w:lineRule="auto"/>
        <w:ind w:left="-720" w:right="-720"/>
        <w:rPr>
          <w:rFonts w:ascii="Arial" w:hAnsi="Arial" w:cs="Arial"/>
          <w:sz w:val="20"/>
          <w:szCs w:val="20"/>
        </w:rPr>
      </w:pPr>
    </w:p>
    <w:tbl>
      <w:tblPr>
        <w:tblStyle w:val="TableGrid"/>
        <w:tblW w:w="10818" w:type="dxa"/>
        <w:tblInd w:w="-720" w:type="dxa"/>
        <w:tblLook w:val="04A0" w:firstRow="1" w:lastRow="0" w:firstColumn="1" w:lastColumn="0" w:noHBand="0" w:noVBand="1"/>
      </w:tblPr>
      <w:tblGrid>
        <w:gridCol w:w="5688"/>
        <w:gridCol w:w="5130"/>
      </w:tblGrid>
      <w:tr w:rsidR="006E66D0" w:rsidTr="006E66D0">
        <w:trPr>
          <w:trHeight w:val="3270"/>
        </w:trPr>
        <w:tc>
          <w:tcPr>
            <w:tcW w:w="5688" w:type="dxa"/>
            <w:vMerge w:val="restart"/>
          </w:tcPr>
          <w:p w:rsidR="006E66D0" w:rsidRDefault="006E66D0" w:rsidP="00AA3E96">
            <w:pPr>
              <w:rPr>
                <w:rFonts w:ascii="Arial" w:hAnsi="Arial" w:cs="Arial"/>
                <w:b/>
                <w:sz w:val="24"/>
                <w:szCs w:val="24"/>
              </w:rPr>
            </w:pPr>
            <w:r>
              <w:rPr>
                <w:rFonts w:ascii="Arial" w:hAnsi="Arial" w:cs="Arial"/>
                <w:b/>
                <w:sz w:val="24"/>
                <w:szCs w:val="24"/>
              </w:rPr>
              <w:t>Outcomes</w:t>
            </w:r>
          </w:p>
          <w:p w:rsidR="006E66D0" w:rsidRDefault="006E66D0" w:rsidP="00AA3E96">
            <w:pPr>
              <w:rPr>
                <w:rFonts w:ascii="Arial" w:hAnsi="Arial" w:cs="Arial"/>
                <w:b/>
                <w:sz w:val="20"/>
                <w:szCs w:val="20"/>
              </w:rPr>
            </w:pPr>
          </w:p>
          <w:p w:rsidR="006E66D0" w:rsidRDefault="006B6A41" w:rsidP="001B5A0F">
            <w:pPr>
              <w:pStyle w:val="Default"/>
              <w:rPr>
                <w:b/>
                <w:bCs/>
                <w:sz w:val="20"/>
                <w:szCs w:val="20"/>
              </w:rPr>
            </w:pPr>
            <w:r>
              <w:rPr>
                <w:b/>
                <w:bCs/>
                <w:sz w:val="20"/>
                <w:szCs w:val="20"/>
              </w:rPr>
              <w:t xml:space="preserve">SP1 – </w:t>
            </w:r>
            <w:r w:rsidRPr="003B3E94">
              <w:rPr>
                <w:bCs/>
                <w:sz w:val="20"/>
                <w:szCs w:val="20"/>
              </w:rPr>
              <w:t>Gather and record data about self and others to answer questions.</w:t>
            </w:r>
          </w:p>
          <w:p w:rsidR="006B6A41" w:rsidRDefault="006B6A41" w:rsidP="001B5A0F">
            <w:pPr>
              <w:pStyle w:val="Default"/>
              <w:rPr>
                <w:b/>
                <w:bCs/>
                <w:sz w:val="20"/>
                <w:szCs w:val="20"/>
              </w:rPr>
            </w:pPr>
          </w:p>
          <w:p w:rsidR="006B6A41" w:rsidRDefault="006B6A41" w:rsidP="001B5A0F">
            <w:pPr>
              <w:pStyle w:val="Default"/>
              <w:rPr>
                <w:b/>
                <w:bCs/>
                <w:sz w:val="20"/>
                <w:szCs w:val="20"/>
              </w:rPr>
            </w:pPr>
            <w:r>
              <w:rPr>
                <w:b/>
                <w:bCs/>
                <w:sz w:val="20"/>
                <w:szCs w:val="20"/>
              </w:rPr>
              <w:t xml:space="preserve">SP2 – </w:t>
            </w:r>
            <w:r w:rsidRPr="003B3E94">
              <w:rPr>
                <w:bCs/>
                <w:sz w:val="20"/>
                <w:szCs w:val="20"/>
              </w:rPr>
              <w:t>Construct and interpret concrete graphs and pictographs to solve problems.</w:t>
            </w:r>
          </w:p>
          <w:p w:rsidR="00186818" w:rsidRPr="00647BB6" w:rsidRDefault="00186818" w:rsidP="001B5A0F">
            <w:pPr>
              <w:pStyle w:val="Default"/>
              <w:rPr>
                <w:bCs/>
                <w:sz w:val="20"/>
                <w:szCs w:val="20"/>
              </w:rPr>
            </w:pPr>
          </w:p>
          <w:p w:rsidR="006E66D0" w:rsidRDefault="006E66D0" w:rsidP="00AA3E96">
            <w:pPr>
              <w:rPr>
                <w:rFonts w:ascii="Arial" w:hAnsi="Arial" w:cs="Arial"/>
                <w:b/>
                <w:sz w:val="20"/>
                <w:szCs w:val="20"/>
              </w:rPr>
            </w:pPr>
          </w:p>
          <w:p w:rsidR="006E66D0" w:rsidRDefault="006E66D0" w:rsidP="00AA3E96">
            <w:pPr>
              <w:rPr>
                <w:rFonts w:ascii="Arial" w:hAnsi="Arial" w:cs="Arial"/>
                <w:b/>
                <w:sz w:val="24"/>
                <w:szCs w:val="24"/>
              </w:rPr>
            </w:pPr>
          </w:p>
          <w:p w:rsidR="006E66D0" w:rsidRPr="00ED23F4" w:rsidRDefault="006E66D0" w:rsidP="00AA3E96">
            <w:pPr>
              <w:rPr>
                <w:rFonts w:ascii="Arial" w:hAnsi="Arial" w:cs="Arial"/>
                <w:sz w:val="24"/>
                <w:szCs w:val="24"/>
              </w:rPr>
            </w:pPr>
            <w:r w:rsidRPr="00ED23F4">
              <w:rPr>
                <w:rFonts w:ascii="Arial" w:hAnsi="Arial" w:cs="Arial"/>
                <w:b/>
                <w:sz w:val="24"/>
                <w:szCs w:val="24"/>
              </w:rPr>
              <w:t>I can statements</w:t>
            </w:r>
            <w:r>
              <w:rPr>
                <w:rFonts w:ascii="Arial" w:hAnsi="Arial" w:cs="Arial"/>
                <w:b/>
                <w:sz w:val="24"/>
                <w:szCs w:val="24"/>
              </w:rPr>
              <w:t xml:space="preserve"> </w:t>
            </w:r>
          </w:p>
          <w:p w:rsidR="006E66D0" w:rsidRDefault="006E66D0" w:rsidP="00AA3E96">
            <w:pPr>
              <w:rPr>
                <w:rFonts w:ascii="Arial" w:hAnsi="Arial" w:cs="Arial"/>
                <w:b/>
                <w:sz w:val="20"/>
                <w:szCs w:val="20"/>
              </w:rPr>
            </w:pPr>
          </w:p>
          <w:p w:rsidR="006E66D0" w:rsidRPr="00F33A2B" w:rsidRDefault="00F33A2B" w:rsidP="00F33A2B">
            <w:pPr>
              <w:pStyle w:val="ListParagraph"/>
              <w:numPr>
                <w:ilvl w:val="0"/>
                <w:numId w:val="13"/>
              </w:numPr>
              <w:rPr>
                <w:rFonts w:ascii="Arial" w:hAnsi="Arial" w:cs="Arial"/>
                <w:b/>
                <w:sz w:val="20"/>
                <w:szCs w:val="20"/>
              </w:rPr>
            </w:pPr>
            <w:r w:rsidRPr="00F33A2B">
              <w:rPr>
                <w:rFonts w:ascii="Arial" w:eastAsia="MS Mincho" w:hAnsi="Arial" w:cs="Arial"/>
                <w:sz w:val="20"/>
                <w:szCs w:val="20"/>
                <w:lang w:eastAsia="ja-JP"/>
              </w:rPr>
              <w:t>I can ask a question that can be answered by gathering information about myself and others.</w:t>
            </w:r>
          </w:p>
          <w:p w:rsidR="00F33A2B" w:rsidRPr="00F33A2B" w:rsidRDefault="00F33A2B" w:rsidP="00F33A2B">
            <w:pPr>
              <w:pStyle w:val="ListParagraph"/>
              <w:numPr>
                <w:ilvl w:val="0"/>
                <w:numId w:val="13"/>
              </w:numPr>
              <w:rPr>
                <w:rFonts w:ascii="Arial" w:hAnsi="Arial" w:cs="Arial"/>
                <w:b/>
                <w:sz w:val="20"/>
                <w:szCs w:val="20"/>
              </w:rPr>
            </w:pPr>
            <w:r>
              <w:rPr>
                <w:rFonts w:ascii="Arial" w:eastAsia="MS Mincho" w:hAnsi="Arial" w:cs="Arial"/>
                <w:sz w:val="20"/>
                <w:szCs w:val="20"/>
                <w:lang w:eastAsia="ja-JP"/>
              </w:rPr>
              <w:t>I can o</w:t>
            </w:r>
            <w:r w:rsidRPr="0011738F">
              <w:rPr>
                <w:rFonts w:ascii="Arial" w:eastAsia="MS Mincho" w:hAnsi="Arial" w:cs="Arial"/>
                <w:sz w:val="20"/>
                <w:szCs w:val="20"/>
                <w:lang w:eastAsia="ja-JP"/>
              </w:rPr>
              <w:t>rganize data as it is collected using objects, tallies, checkmarks, charts or lists.</w:t>
            </w:r>
          </w:p>
          <w:p w:rsidR="00F33A2B" w:rsidRPr="009E0F8A" w:rsidRDefault="009E0F8A" w:rsidP="00F33A2B">
            <w:pPr>
              <w:pStyle w:val="ListParagraph"/>
              <w:numPr>
                <w:ilvl w:val="0"/>
                <w:numId w:val="13"/>
              </w:numPr>
              <w:rPr>
                <w:rFonts w:ascii="Arial" w:hAnsi="Arial" w:cs="Arial"/>
                <w:b/>
                <w:sz w:val="20"/>
                <w:szCs w:val="20"/>
              </w:rPr>
            </w:pPr>
            <w:r>
              <w:rPr>
                <w:rFonts w:ascii="Arial" w:eastAsia="MS Mincho" w:hAnsi="Arial" w:cs="Arial"/>
                <w:sz w:val="20"/>
                <w:szCs w:val="20"/>
                <w:lang w:eastAsia="ja-JP"/>
              </w:rPr>
              <w:t>I can tell about the</w:t>
            </w:r>
            <w:r w:rsidRPr="004546AB">
              <w:rPr>
                <w:rFonts w:ascii="Arial" w:eastAsia="MS Mincho" w:hAnsi="Arial" w:cs="Arial"/>
                <w:sz w:val="20"/>
                <w:szCs w:val="20"/>
                <w:lang w:eastAsia="ja-JP"/>
              </w:rPr>
              <w:t xml:space="preserve"> attributes of </w:t>
            </w:r>
            <w:r w:rsidR="00295E35">
              <w:rPr>
                <w:rFonts w:ascii="Arial" w:eastAsia="MS Mincho" w:hAnsi="Arial" w:cs="Arial"/>
                <w:sz w:val="20"/>
                <w:szCs w:val="20"/>
                <w:lang w:eastAsia="ja-JP"/>
              </w:rPr>
              <w:t>bar</w:t>
            </w:r>
            <w:r w:rsidRPr="004546AB">
              <w:rPr>
                <w:rFonts w:ascii="Arial" w:eastAsia="MS Mincho" w:hAnsi="Arial" w:cs="Arial"/>
                <w:sz w:val="20"/>
                <w:szCs w:val="20"/>
                <w:lang w:eastAsia="ja-JP"/>
              </w:rPr>
              <w:t xml:space="preserve"> graphs </w:t>
            </w:r>
            <w:r>
              <w:rPr>
                <w:rFonts w:ascii="Arial" w:eastAsia="MS Mincho" w:hAnsi="Arial" w:cs="Arial"/>
                <w:sz w:val="20"/>
                <w:szCs w:val="20"/>
                <w:lang w:eastAsia="ja-JP"/>
              </w:rPr>
              <w:t xml:space="preserve">and </w:t>
            </w:r>
            <w:r w:rsidRPr="004546AB">
              <w:rPr>
                <w:rFonts w:ascii="Arial" w:eastAsia="MS Mincho" w:hAnsi="Arial" w:cs="Arial"/>
                <w:sz w:val="20"/>
                <w:szCs w:val="20"/>
                <w:lang w:eastAsia="ja-JP"/>
              </w:rPr>
              <w:t>pictographs</w:t>
            </w:r>
            <w:r>
              <w:rPr>
                <w:rFonts w:ascii="Arial" w:eastAsia="MS Mincho" w:hAnsi="Arial" w:cs="Arial"/>
                <w:sz w:val="20"/>
                <w:szCs w:val="20"/>
                <w:lang w:eastAsia="ja-JP"/>
              </w:rPr>
              <w:t>.</w:t>
            </w:r>
          </w:p>
          <w:p w:rsidR="009E0F8A" w:rsidRPr="009E0F8A" w:rsidRDefault="009E0F8A" w:rsidP="00F33A2B">
            <w:pPr>
              <w:pStyle w:val="ListParagraph"/>
              <w:numPr>
                <w:ilvl w:val="0"/>
                <w:numId w:val="13"/>
              </w:numPr>
              <w:rPr>
                <w:rFonts w:ascii="Arial" w:hAnsi="Arial" w:cs="Arial"/>
                <w:b/>
                <w:sz w:val="20"/>
                <w:szCs w:val="20"/>
              </w:rPr>
            </w:pPr>
            <w:r>
              <w:rPr>
                <w:rFonts w:ascii="Arial" w:eastAsia="MS Mincho" w:hAnsi="Arial" w:cs="Arial"/>
                <w:sz w:val="20"/>
                <w:szCs w:val="20"/>
                <w:lang w:eastAsia="ja-JP"/>
              </w:rPr>
              <w:t>I can a</w:t>
            </w:r>
            <w:r w:rsidRPr="004546AB">
              <w:rPr>
                <w:rFonts w:ascii="Arial" w:eastAsia="MS Mincho" w:hAnsi="Arial" w:cs="Arial"/>
                <w:sz w:val="20"/>
                <w:szCs w:val="20"/>
                <w:lang w:eastAsia="ja-JP"/>
              </w:rPr>
              <w:t xml:space="preserve">nswer questions </w:t>
            </w:r>
            <w:r>
              <w:rPr>
                <w:rFonts w:ascii="Arial" w:eastAsia="MS Mincho" w:hAnsi="Arial" w:cs="Arial"/>
                <w:sz w:val="20"/>
                <w:szCs w:val="20"/>
                <w:lang w:eastAsia="ja-JP"/>
              </w:rPr>
              <w:t xml:space="preserve">about </w:t>
            </w:r>
            <w:r w:rsidRPr="004546AB">
              <w:rPr>
                <w:rFonts w:ascii="Arial" w:eastAsia="MS Mincho" w:hAnsi="Arial" w:cs="Arial"/>
                <w:sz w:val="20"/>
                <w:szCs w:val="20"/>
                <w:lang w:eastAsia="ja-JP"/>
              </w:rPr>
              <w:t xml:space="preserve">a </w:t>
            </w:r>
            <w:r w:rsidR="00295E35">
              <w:rPr>
                <w:rFonts w:ascii="Arial" w:eastAsia="MS Mincho" w:hAnsi="Arial" w:cs="Arial"/>
                <w:sz w:val="20"/>
                <w:szCs w:val="20"/>
                <w:lang w:eastAsia="ja-JP"/>
              </w:rPr>
              <w:t>bar</w:t>
            </w:r>
            <w:r w:rsidRPr="004546AB">
              <w:rPr>
                <w:rFonts w:ascii="Arial" w:eastAsia="MS Mincho" w:hAnsi="Arial" w:cs="Arial"/>
                <w:sz w:val="20"/>
                <w:szCs w:val="20"/>
                <w:lang w:eastAsia="ja-JP"/>
              </w:rPr>
              <w:t xml:space="preserve"> graph or pictograph.</w:t>
            </w:r>
          </w:p>
          <w:p w:rsidR="009E0F8A" w:rsidRPr="00F33A2B" w:rsidRDefault="009E0F8A" w:rsidP="00295E35">
            <w:pPr>
              <w:pStyle w:val="ListParagraph"/>
              <w:numPr>
                <w:ilvl w:val="0"/>
                <w:numId w:val="13"/>
              </w:numPr>
              <w:rPr>
                <w:rFonts w:ascii="Arial" w:hAnsi="Arial" w:cs="Arial"/>
                <w:b/>
                <w:sz w:val="20"/>
                <w:szCs w:val="20"/>
              </w:rPr>
            </w:pPr>
            <w:r>
              <w:rPr>
                <w:rFonts w:ascii="Arial" w:eastAsia="MS Mincho" w:hAnsi="Arial" w:cs="Arial"/>
                <w:sz w:val="20"/>
                <w:szCs w:val="20"/>
                <w:lang w:eastAsia="ja-JP"/>
              </w:rPr>
              <w:t>I can s</w:t>
            </w:r>
            <w:r w:rsidRPr="004546AB">
              <w:rPr>
                <w:rFonts w:ascii="Arial" w:eastAsia="MS Mincho" w:hAnsi="Arial" w:cs="Arial"/>
                <w:sz w:val="20"/>
                <w:szCs w:val="20"/>
                <w:lang w:eastAsia="ja-JP"/>
              </w:rPr>
              <w:t xml:space="preserve">olve a problem by </w:t>
            </w:r>
            <w:r>
              <w:rPr>
                <w:rFonts w:ascii="Arial" w:eastAsia="MS Mincho" w:hAnsi="Arial" w:cs="Arial"/>
                <w:sz w:val="20"/>
                <w:szCs w:val="20"/>
                <w:lang w:eastAsia="ja-JP"/>
              </w:rPr>
              <w:t>mak</w:t>
            </w:r>
            <w:r w:rsidRPr="004546AB">
              <w:rPr>
                <w:rFonts w:ascii="Arial" w:eastAsia="MS Mincho" w:hAnsi="Arial" w:cs="Arial"/>
                <w:sz w:val="20"/>
                <w:szCs w:val="20"/>
                <w:lang w:eastAsia="ja-JP"/>
              </w:rPr>
              <w:t xml:space="preserve">ing and interpreting a </w:t>
            </w:r>
            <w:r w:rsidR="00295E35">
              <w:rPr>
                <w:rFonts w:ascii="Arial" w:eastAsia="MS Mincho" w:hAnsi="Arial" w:cs="Arial"/>
                <w:sz w:val="20"/>
                <w:szCs w:val="20"/>
                <w:lang w:eastAsia="ja-JP"/>
              </w:rPr>
              <w:t>bar</w:t>
            </w:r>
            <w:r w:rsidRPr="004546AB">
              <w:rPr>
                <w:rFonts w:ascii="Arial" w:eastAsia="MS Mincho" w:hAnsi="Arial" w:cs="Arial"/>
                <w:sz w:val="20"/>
                <w:szCs w:val="20"/>
                <w:lang w:eastAsia="ja-JP"/>
              </w:rPr>
              <w:t xml:space="preserve"> graph or pictograph.</w:t>
            </w:r>
          </w:p>
        </w:tc>
        <w:tc>
          <w:tcPr>
            <w:tcW w:w="5130" w:type="dxa"/>
          </w:tcPr>
          <w:p w:rsidR="006E66D0" w:rsidRDefault="006E66D0" w:rsidP="00AA3E96">
            <w:pPr>
              <w:ind w:right="-18"/>
              <w:rPr>
                <w:rFonts w:ascii="Arial" w:hAnsi="Arial" w:cs="Arial"/>
                <w:b/>
                <w:sz w:val="24"/>
                <w:szCs w:val="24"/>
              </w:rPr>
            </w:pPr>
            <w:r>
              <w:rPr>
                <w:rFonts w:ascii="Arial" w:hAnsi="Arial" w:cs="Arial"/>
                <w:b/>
                <w:sz w:val="24"/>
                <w:szCs w:val="24"/>
              </w:rPr>
              <w:t>Materials</w:t>
            </w:r>
          </w:p>
          <w:p w:rsidR="006E66D0" w:rsidRDefault="006E66D0" w:rsidP="00AA3E96">
            <w:pPr>
              <w:ind w:right="-18"/>
              <w:rPr>
                <w:rFonts w:ascii="Arial" w:hAnsi="Arial" w:cs="Arial"/>
                <w:b/>
                <w:sz w:val="20"/>
                <w:szCs w:val="20"/>
              </w:rPr>
            </w:pPr>
          </w:p>
          <w:p w:rsidR="00295E35" w:rsidRPr="00927865" w:rsidRDefault="00295E35" w:rsidP="005747DF">
            <w:pPr>
              <w:pStyle w:val="ListParagraph"/>
              <w:numPr>
                <w:ilvl w:val="0"/>
                <w:numId w:val="14"/>
              </w:numPr>
              <w:ind w:right="-18"/>
              <w:rPr>
                <w:rFonts w:ascii="Arial" w:hAnsi="Arial" w:cs="Arial"/>
                <w:b/>
                <w:i/>
                <w:sz w:val="20"/>
                <w:szCs w:val="20"/>
              </w:rPr>
            </w:pPr>
            <w:r w:rsidRPr="00927865">
              <w:rPr>
                <w:rFonts w:ascii="Arial" w:hAnsi="Arial" w:cs="Arial"/>
                <w:i/>
                <w:sz w:val="20"/>
                <w:szCs w:val="20"/>
              </w:rPr>
              <w:t>I Can Statements – SP1 SP2.doc</w:t>
            </w:r>
          </w:p>
          <w:p w:rsidR="00245B44" w:rsidRPr="00927865" w:rsidRDefault="00245B44" w:rsidP="00245B44">
            <w:pPr>
              <w:pStyle w:val="ListParagraph"/>
              <w:numPr>
                <w:ilvl w:val="0"/>
                <w:numId w:val="14"/>
              </w:numPr>
              <w:ind w:right="-18"/>
              <w:rPr>
                <w:rFonts w:ascii="Arial" w:hAnsi="Arial" w:cs="Arial"/>
                <w:b/>
                <w:i/>
                <w:sz w:val="20"/>
                <w:szCs w:val="20"/>
              </w:rPr>
            </w:pPr>
            <w:r w:rsidRPr="00927865">
              <w:rPr>
                <w:rFonts w:ascii="Arial" w:hAnsi="Arial" w:cs="Arial"/>
                <w:i/>
                <w:sz w:val="20"/>
                <w:szCs w:val="20"/>
              </w:rPr>
              <w:t xml:space="preserve">Blank </w:t>
            </w:r>
            <w:r>
              <w:rPr>
                <w:rFonts w:ascii="Arial" w:hAnsi="Arial" w:cs="Arial"/>
                <w:i/>
                <w:sz w:val="20"/>
                <w:szCs w:val="20"/>
              </w:rPr>
              <w:t>picto</w:t>
            </w:r>
            <w:r w:rsidRPr="00927865">
              <w:rPr>
                <w:rFonts w:ascii="Arial" w:hAnsi="Arial" w:cs="Arial"/>
                <w:i/>
                <w:sz w:val="20"/>
                <w:szCs w:val="20"/>
              </w:rPr>
              <w:t>graph template.</w:t>
            </w:r>
            <w:r>
              <w:rPr>
                <w:rFonts w:ascii="Arial" w:hAnsi="Arial" w:cs="Arial"/>
                <w:i/>
                <w:sz w:val="20"/>
                <w:szCs w:val="20"/>
              </w:rPr>
              <w:t>doc</w:t>
            </w:r>
          </w:p>
          <w:p w:rsidR="00936FD3" w:rsidRPr="00E16626" w:rsidRDefault="00936FD3" w:rsidP="005747DF">
            <w:pPr>
              <w:pStyle w:val="ListParagraph"/>
              <w:numPr>
                <w:ilvl w:val="0"/>
                <w:numId w:val="14"/>
              </w:numPr>
              <w:ind w:right="-18"/>
              <w:rPr>
                <w:rFonts w:ascii="Arial" w:hAnsi="Arial" w:cs="Arial"/>
                <w:b/>
                <w:sz w:val="20"/>
                <w:szCs w:val="20"/>
              </w:rPr>
            </w:pPr>
            <w:r>
              <w:rPr>
                <w:rFonts w:ascii="Arial" w:hAnsi="Arial" w:cs="Arial"/>
                <w:i/>
                <w:sz w:val="20"/>
                <w:szCs w:val="20"/>
              </w:rPr>
              <w:t>Graphing Centres.doc</w:t>
            </w:r>
          </w:p>
          <w:p w:rsidR="00E16626" w:rsidRPr="00D32FB4" w:rsidRDefault="00D32FB4" w:rsidP="005747DF">
            <w:pPr>
              <w:pStyle w:val="ListParagraph"/>
              <w:numPr>
                <w:ilvl w:val="0"/>
                <w:numId w:val="14"/>
              </w:numPr>
              <w:ind w:right="-18"/>
              <w:rPr>
                <w:rFonts w:ascii="Arial" w:hAnsi="Arial" w:cs="Arial"/>
                <w:b/>
                <w:sz w:val="20"/>
                <w:szCs w:val="20"/>
              </w:rPr>
            </w:pPr>
            <w:r>
              <w:rPr>
                <w:rFonts w:ascii="Arial" w:hAnsi="Arial" w:cs="Arial"/>
                <w:sz w:val="20"/>
                <w:szCs w:val="20"/>
              </w:rPr>
              <w:t xml:space="preserve">Pre-assessment:  </w:t>
            </w:r>
            <w:r w:rsidR="00E16626">
              <w:rPr>
                <w:rFonts w:ascii="Arial" w:hAnsi="Arial" w:cs="Arial"/>
                <w:i/>
                <w:sz w:val="20"/>
                <w:szCs w:val="20"/>
              </w:rPr>
              <w:t>Bar Graph – Pets.pdf</w:t>
            </w:r>
            <w:r w:rsidR="008C13EA">
              <w:rPr>
                <w:rFonts w:ascii="Arial" w:hAnsi="Arial" w:cs="Arial"/>
                <w:i/>
                <w:sz w:val="20"/>
                <w:szCs w:val="20"/>
              </w:rPr>
              <w:t>*</w:t>
            </w:r>
          </w:p>
          <w:p w:rsidR="00D32FB4" w:rsidRPr="008C13EA" w:rsidRDefault="00D32FB4" w:rsidP="005747DF">
            <w:pPr>
              <w:pStyle w:val="ListParagraph"/>
              <w:numPr>
                <w:ilvl w:val="0"/>
                <w:numId w:val="14"/>
              </w:numPr>
              <w:ind w:right="-18"/>
              <w:rPr>
                <w:rFonts w:ascii="Arial" w:hAnsi="Arial" w:cs="Arial"/>
                <w:b/>
                <w:sz w:val="20"/>
                <w:szCs w:val="20"/>
              </w:rPr>
            </w:pPr>
            <w:r>
              <w:rPr>
                <w:rFonts w:ascii="Arial" w:hAnsi="Arial" w:cs="Arial"/>
                <w:sz w:val="20"/>
                <w:szCs w:val="20"/>
              </w:rPr>
              <w:t xml:space="preserve">Pre-assessment:  </w:t>
            </w:r>
            <w:r>
              <w:rPr>
                <w:rFonts w:ascii="Arial" w:hAnsi="Arial" w:cs="Arial"/>
                <w:i/>
                <w:sz w:val="20"/>
                <w:szCs w:val="20"/>
              </w:rPr>
              <w:t>Pictograph – Stuffed Animals.pdf</w:t>
            </w:r>
            <w:r w:rsidR="008C13EA">
              <w:rPr>
                <w:rFonts w:ascii="Arial" w:hAnsi="Arial" w:cs="Arial"/>
                <w:i/>
                <w:sz w:val="20"/>
                <w:szCs w:val="20"/>
              </w:rPr>
              <w:t>*</w:t>
            </w:r>
          </w:p>
          <w:p w:rsidR="008C13EA" w:rsidRPr="00245B44" w:rsidRDefault="008C13EA" w:rsidP="008C13EA">
            <w:pPr>
              <w:pStyle w:val="ListParagraph"/>
              <w:numPr>
                <w:ilvl w:val="0"/>
                <w:numId w:val="14"/>
              </w:numPr>
              <w:ind w:right="-18"/>
              <w:rPr>
                <w:rFonts w:ascii="Arial" w:hAnsi="Arial" w:cs="Arial"/>
                <w:b/>
                <w:i/>
                <w:sz w:val="20"/>
                <w:szCs w:val="20"/>
              </w:rPr>
            </w:pPr>
            <w:r w:rsidRPr="00927865">
              <w:rPr>
                <w:rFonts w:ascii="Arial" w:hAnsi="Arial" w:cs="Arial"/>
                <w:i/>
                <w:sz w:val="20"/>
                <w:szCs w:val="20"/>
              </w:rPr>
              <w:t>Blank bar graph template.pdf</w:t>
            </w:r>
            <w:r>
              <w:rPr>
                <w:rFonts w:ascii="Arial" w:hAnsi="Arial" w:cs="Arial"/>
                <w:i/>
                <w:sz w:val="20"/>
                <w:szCs w:val="20"/>
              </w:rPr>
              <w:t>*</w:t>
            </w:r>
          </w:p>
          <w:p w:rsidR="001C2846" w:rsidRPr="001A14AB" w:rsidRDefault="001C2846" w:rsidP="005747DF">
            <w:pPr>
              <w:pStyle w:val="ListParagraph"/>
              <w:numPr>
                <w:ilvl w:val="0"/>
                <w:numId w:val="14"/>
              </w:numPr>
              <w:ind w:right="-18"/>
              <w:rPr>
                <w:rFonts w:ascii="Arial" w:hAnsi="Arial" w:cs="Arial"/>
                <w:b/>
                <w:sz w:val="20"/>
                <w:szCs w:val="20"/>
              </w:rPr>
            </w:pPr>
            <w:r>
              <w:rPr>
                <w:rFonts w:ascii="Arial" w:hAnsi="Arial" w:cs="Arial"/>
                <w:sz w:val="20"/>
                <w:szCs w:val="20"/>
              </w:rPr>
              <w:t xml:space="preserve">Post-assessment:  </w:t>
            </w:r>
            <w:r>
              <w:rPr>
                <w:rFonts w:ascii="Arial" w:hAnsi="Arial" w:cs="Arial"/>
                <w:i/>
                <w:sz w:val="20"/>
                <w:szCs w:val="20"/>
              </w:rPr>
              <w:t>SP1 SP2 Assessment.doc</w:t>
            </w:r>
          </w:p>
          <w:p w:rsidR="00264842" w:rsidRPr="00264842" w:rsidRDefault="00264842" w:rsidP="005747DF">
            <w:pPr>
              <w:pStyle w:val="ListParagraph"/>
              <w:numPr>
                <w:ilvl w:val="0"/>
                <w:numId w:val="14"/>
              </w:numPr>
              <w:ind w:right="-18"/>
              <w:rPr>
                <w:rFonts w:ascii="Arial" w:hAnsi="Arial" w:cs="Arial"/>
                <w:b/>
                <w:sz w:val="20"/>
                <w:szCs w:val="20"/>
              </w:rPr>
            </w:pPr>
            <w:r>
              <w:rPr>
                <w:rFonts w:ascii="Arial" w:hAnsi="Arial" w:cs="Arial"/>
                <w:sz w:val="20"/>
                <w:szCs w:val="20"/>
              </w:rPr>
              <w:t>Math Word Wall cards (data, horizontal, vertical, bar graph, pictograph)</w:t>
            </w:r>
          </w:p>
          <w:p w:rsidR="001A14AB" w:rsidRPr="00313FA1" w:rsidRDefault="003554ED" w:rsidP="005747DF">
            <w:pPr>
              <w:pStyle w:val="ListParagraph"/>
              <w:numPr>
                <w:ilvl w:val="0"/>
                <w:numId w:val="14"/>
              </w:numPr>
              <w:ind w:right="-18"/>
              <w:rPr>
                <w:rFonts w:ascii="Arial" w:hAnsi="Arial" w:cs="Arial"/>
                <w:b/>
                <w:sz w:val="20"/>
                <w:szCs w:val="20"/>
              </w:rPr>
            </w:pPr>
            <w:r>
              <w:rPr>
                <w:rFonts w:ascii="Arial" w:hAnsi="Arial" w:cs="Arial"/>
                <w:sz w:val="20"/>
                <w:szCs w:val="20"/>
              </w:rPr>
              <w:t>Sidewalk chalk</w:t>
            </w:r>
          </w:p>
          <w:p w:rsidR="00313FA1" w:rsidRPr="0021319B" w:rsidRDefault="00313FA1" w:rsidP="005747DF">
            <w:pPr>
              <w:pStyle w:val="ListParagraph"/>
              <w:numPr>
                <w:ilvl w:val="0"/>
                <w:numId w:val="14"/>
              </w:numPr>
              <w:ind w:right="-18"/>
              <w:rPr>
                <w:rFonts w:ascii="Arial" w:hAnsi="Arial" w:cs="Arial"/>
                <w:b/>
                <w:sz w:val="20"/>
                <w:szCs w:val="20"/>
              </w:rPr>
            </w:pPr>
            <w:r>
              <w:rPr>
                <w:rFonts w:ascii="Arial" w:hAnsi="Arial" w:cs="Arial"/>
                <w:sz w:val="20"/>
                <w:szCs w:val="20"/>
              </w:rPr>
              <w:t>Zipper bags</w:t>
            </w:r>
          </w:p>
          <w:p w:rsidR="0021319B" w:rsidRPr="00FF30F7" w:rsidRDefault="00313FA1" w:rsidP="005747DF">
            <w:pPr>
              <w:pStyle w:val="ListParagraph"/>
              <w:numPr>
                <w:ilvl w:val="0"/>
                <w:numId w:val="14"/>
              </w:numPr>
              <w:ind w:right="-18"/>
              <w:rPr>
                <w:rFonts w:ascii="Arial" w:hAnsi="Arial" w:cs="Arial"/>
                <w:b/>
                <w:sz w:val="20"/>
                <w:szCs w:val="20"/>
              </w:rPr>
            </w:pPr>
            <w:r>
              <w:rPr>
                <w:rFonts w:ascii="Arial" w:hAnsi="Arial" w:cs="Arial"/>
                <w:sz w:val="20"/>
                <w:szCs w:val="20"/>
              </w:rPr>
              <w:t>Looseleaf/paper</w:t>
            </w:r>
          </w:p>
          <w:p w:rsidR="00FF30F7" w:rsidRPr="00D3540D" w:rsidRDefault="00313FA1" w:rsidP="005747DF">
            <w:pPr>
              <w:pStyle w:val="ListParagraph"/>
              <w:numPr>
                <w:ilvl w:val="0"/>
                <w:numId w:val="14"/>
              </w:numPr>
              <w:ind w:right="-18"/>
              <w:rPr>
                <w:rFonts w:ascii="Arial" w:hAnsi="Arial" w:cs="Arial"/>
                <w:b/>
                <w:sz w:val="20"/>
                <w:szCs w:val="20"/>
              </w:rPr>
            </w:pPr>
            <w:r>
              <w:rPr>
                <w:rFonts w:ascii="Arial" w:hAnsi="Arial" w:cs="Arial"/>
                <w:sz w:val="20"/>
                <w:szCs w:val="20"/>
              </w:rPr>
              <w:t>Animal counters</w:t>
            </w:r>
          </w:p>
          <w:p w:rsidR="00D3540D" w:rsidRPr="00FF30F7" w:rsidRDefault="00D3540D" w:rsidP="005747DF">
            <w:pPr>
              <w:pStyle w:val="ListParagraph"/>
              <w:numPr>
                <w:ilvl w:val="0"/>
                <w:numId w:val="14"/>
              </w:numPr>
              <w:ind w:right="-18"/>
              <w:rPr>
                <w:rFonts w:ascii="Arial" w:hAnsi="Arial" w:cs="Arial"/>
                <w:b/>
                <w:sz w:val="20"/>
                <w:szCs w:val="20"/>
              </w:rPr>
            </w:pPr>
            <w:r>
              <w:rPr>
                <w:rFonts w:ascii="Arial" w:hAnsi="Arial" w:cs="Arial"/>
                <w:sz w:val="20"/>
                <w:szCs w:val="20"/>
              </w:rPr>
              <w:t>Cube links</w:t>
            </w:r>
          </w:p>
          <w:p w:rsidR="00FF30F7" w:rsidRPr="00FF30F7" w:rsidRDefault="00FF30F7" w:rsidP="005747DF">
            <w:pPr>
              <w:pStyle w:val="ListParagraph"/>
              <w:numPr>
                <w:ilvl w:val="0"/>
                <w:numId w:val="14"/>
              </w:numPr>
              <w:ind w:right="-18"/>
              <w:rPr>
                <w:rFonts w:ascii="Arial" w:hAnsi="Arial" w:cs="Arial"/>
                <w:b/>
                <w:sz w:val="20"/>
                <w:szCs w:val="20"/>
              </w:rPr>
            </w:pPr>
            <w:r>
              <w:rPr>
                <w:rFonts w:ascii="Arial" w:hAnsi="Arial" w:cs="Arial"/>
                <w:sz w:val="20"/>
                <w:szCs w:val="20"/>
              </w:rPr>
              <w:t>Pencils, pencil crayons, markers</w:t>
            </w:r>
          </w:p>
          <w:p w:rsidR="00FF30F7" w:rsidRPr="00002B4F" w:rsidRDefault="00FF30F7" w:rsidP="005747DF">
            <w:pPr>
              <w:pStyle w:val="ListParagraph"/>
              <w:numPr>
                <w:ilvl w:val="0"/>
                <w:numId w:val="14"/>
              </w:numPr>
              <w:ind w:right="-18"/>
              <w:rPr>
                <w:rFonts w:ascii="Arial" w:hAnsi="Arial" w:cs="Arial"/>
                <w:b/>
                <w:sz w:val="20"/>
                <w:szCs w:val="20"/>
              </w:rPr>
            </w:pPr>
            <w:r>
              <w:rPr>
                <w:rFonts w:ascii="Arial" w:hAnsi="Arial" w:cs="Arial"/>
                <w:sz w:val="20"/>
                <w:szCs w:val="20"/>
              </w:rPr>
              <w:t>Math Journals</w:t>
            </w:r>
          </w:p>
          <w:p w:rsidR="00002B4F" w:rsidRPr="006323BE" w:rsidRDefault="00002B4F" w:rsidP="005747DF">
            <w:pPr>
              <w:pStyle w:val="ListParagraph"/>
              <w:numPr>
                <w:ilvl w:val="0"/>
                <w:numId w:val="14"/>
              </w:numPr>
              <w:ind w:right="-18"/>
              <w:rPr>
                <w:rFonts w:ascii="Arial" w:hAnsi="Arial" w:cs="Arial"/>
                <w:b/>
                <w:sz w:val="20"/>
                <w:szCs w:val="20"/>
              </w:rPr>
            </w:pPr>
            <w:r>
              <w:rPr>
                <w:rFonts w:ascii="Arial" w:hAnsi="Arial" w:cs="Arial"/>
                <w:sz w:val="20"/>
                <w:szCs w:val="20"/>
              </w:rPr>
              <w:t>Digital camera</w:t>
            </w:r>
          </w:p>
          <w:p w:rsidR="006323BE" w:rsidRPr="00397B80" w:rsidRDefault="006323BE" w:rsidP="006323BE">
            <w:pPr>
              <w:pStyle w:val="ListParagraph"/>
              <w:numPr>
                <w:ilvl w:val="0"/>
                <w:numId w:val="1"/>
              </w:numPr>
              <w:ind w:right="-18"/>
              <w:rPr>
                <w:rFonts w:ascii="Arial" w:hAnsi="Arial" w:cs="Arial"/>
                <w:b/>
                <w:i/>
                <w:sz w:val="20"/>
                <w:szCs w:val="20"/>
              </w:rPr>
            </w:pPr>
            <w:r w:rsidRPr="00397B80">
              <w:rPr>
                <w:rFonts w:ascii="Arial" w:hAnsi="Arial" w:cs="Arial"/>
                <w:i/>
                <w:sz w:val="20"/>
                <w:szCs w:val="20"/>
              </w:rPr>
              <w:t xml:space="preserve">Multiple Intelligences Matrix – Grade 2 Math – </w:t>
            </w:r>
            <w:r>
              <w:rPr>
                <w:rFonts w:ascii="Arial" w:hAnsi="Arial" w:cs="Arial"/>
                <w:i/>
                <w:sz w:val="20"/>
                <w:szCs w:val="20"/>
              </w:rPr>
              <w:t>SP1 SP2</w:t>
            </w:r>
            <w:r w:rsidRPr="00397B80">
              <w:rPr>
                <w:rFonts w:ascii="Arial" w:hAnsi="Arial" w:cs="Arial"/>
                <w:i/>
                <w:sz w:val="20"/>
                <w:szCs w:val="20"/>
              </w:rPr>
              <w:t xml:space="preserve">.doc </w:t>
            </w:r>
          </w:p>
          <w:p w:rsidR="006323BE" w:rsidRPr="00E92BBE" w:rsidRDefault="006323BE" w:rsidP="006323BE">
            <w:pPr>
              <w:pStyle w:val="ListParagraph"/>
              <w:numPr>
                <w:ilvl w:val="0"/>
                <w:numId w:val="1"/>
              </w:numPr>
              <w:ind w:right="-18"/>
              <w:rPr>
                <w:rFonts w:ascii="Arial" w:hAnsi="Arial" w:cs="Arial"/>
                <w:b/>
                <w:i/>
                <w:sz w:val="20"/>
                <w:szCs w:val="20"/>
              </w:rPr>
            </w:pPr>
            <w:r w:rsidRPr="00397B80">
              <w:rPr>
                <w:rFonts w:ascii="Arial" w:hAnsi="Arial" w:cs="Arial"/>
                <w:i/>
                <w:sz w:val="20"/>
                <w:szCs w:val="20"/>
              </w:rPr>
              <w:t>Student progress record – Who</w:t>
            </w:r>
            <w:r>
              <w:rPr>
                <w:rFonts w:ascii="Arial" w:hAnsi="Arial" w:cs="Arial"/>
                <w:i/>
                <w:sz w:val="20"/>
                <w:szCs w:val="20"/>
              </w:rPr>
              <w:t>le class – Grade 2 Math – SP1 SP</w:t>
            </w:r>
            <w:r w:rsidRPr="00397B80">
              <w:rPr>
                <w:rFonts w:ascii="Arial" w:hAnsi="Arial" w:cs="Arial"/>
                <w:i/>
                <w:sz w:val="20"/>
                <w:szCs w:val="20"/>
              </w:rPr>
              <w:t xml:space="preserve">2.doc </w:t>
            </w:r>
          </w:p>
          <w:p w:rsidR="006323BE" w:rsidRDefault="006323BE" w:rsidP="00903C65">
            <w:pPr>
              <w:pStyle w:val="ListParagraph"/>
              <w:ind w:right="-18"/>
              <w:rPr>
                <w:rFonts w:ascii="Arial" w:hAnsi="Arial" w:cs="Arial"/>
                <w:b/>
                <w:sz w:val="20"/>
                <w:szCs w:val="20"/>
              </w:rPr>
            </w:pPr>
          </w:p>
          <w:p w:rsidR="008C13EA" w:rsidRPr="008C13EA" w:rsidRDefault="008C13EA" w:rsidP="00903C65">
            <w:pPr>
              <w:pStyle w:val="ListParagraph"/>
              <w:ind w:right="-18"/>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Files available for download at </w:t>
            </w:r>
            <w:hyperlink r:id="rId6" w:history="1">
              <w:r w:rsidRPr="00BC39C3">
                <w:rPr>
                  <w:rStyle w:val="Hyperlink"/>
                  <w:rFonts w:ascii="Arial" w:hAnsi="Arial" w:cs="Arial"/>
                  <w:sz w:val="20"/>
                  <w:szCs w:val="20"/>
                </w:rPr>
                <w:t>http://superteacherworksheets.com</w:t>
              </w:r>
            </w:hyperlink>
            <w:r>
              <w:rPr>
                <w:rFonts w:ascii="Arial" w:hAnsi="Arial" w:cs="Arial"/>
                <w:sz w:val="20"/>
                <w:szCs w:val="20"/>
              </w:rPr>
              <w:t xml:space="preserve"> </w:t>
            </w:r>
          </w:p>
        </w:tc>
      </w:tr>
      <w:tr w:rsidR="006E66D0" w:rsidTr="001C6FBE">
        <w:trPr>
          <w:trHeight w:val="2393"/>
        </w:trPr>
        <w:tc>
          <w:tcPr>
            <w:tcW w:w="5688" w:type="dxa"/>
            <w:vMerge/>
          </w:tcPr>
          <w:p w:rsidR="006E66D0" w:rsidRDefault="006E66D0" w:rsidP="00AA3E96">
            <w:pPr>
              <w:rPr>
                <w:rFonts w:ascii="Arial" w:hAnsi="Arial" w:cs="Arial"/>
                <w:b/>
                <w:sz w:val="24"/>
                <w:szCs w:val="24"/>
              </w:rPr>
            </w:pPr>
          </w:p>
        </w:tc>
        <w:tc>
          <w:tcPr>
            <w:tcW w:w="5130" w:type="dxa"/>
          </w:tcPr>
          <w:p w:rsidR="006E66D0" w:rsidRDefault="006E66D0" w:rsidP="006E66D0">
            <w:pPr>
              <w:ind w:right="-18"/>
              <w:rPr>
                <w:rFonts w:ascii="Arial" w:hAnsi="Arial" w:cs="Arial"/>
                <w:b/>
                <w:sz w:val="24"/>
                <w:szCs w:val="24"/>
              </w:rPr>
            </w:pPr>
            <w:r>
              <w:rPr>
                <w:rFonts w:ascii="Arial" w:hAnsi="Arial" w:cs="Arial"/>
                <w:b/>
                <w:sz w:val="24"/>
                <w:szCs w:val="24"/>
              </w:rPr>
              <w:t>Technology</w:t>
            </w:r>
          </w:p>
          <w:p w:rsidR="006E66D0" w:rsidRPr="00E92BBE" w:rsidRDefault="006E66D0" w:rsidP="006E66D0">
            <w:pPr>
              <w:ind w:right="-18"/>
              <w:rPr>
                <w:rFonts w:ascii="Arial" w:hAnsi="Arial" w:cs="Arial"/>
                <w:b/>
                <w:sz w:val="24"/>
                <w:szCs w:val="24"/>
              </w:rPr>
            </w:pPr>
          </w:p>
          <w:p w:rsidR="00111662" w:rsidRPr="006F28C3" w:rsidRDefault="00111662" w:rsidP="00111662">
            <w:pPr>
              <w:pStyle w:val="ListParagraph"/>
              <w:numPr>
                <w:ilvl w:val="0"/>
                <w:numId w:val="1"/>
              </w:numPr>
              <w:ind w:right="-18"/>
              <w:rPr>
                <w:rFonts w:ascii="Arial" w:hAnsi="Arial" w:cs="Arial"/>
                <w:b/>
                <w:sz w:val="20"/>
                <w:szCs w:val="20"/>
              </w:rPr>
            </w:pPr>
            <w:r>
              <w:rPr>
                <w:rFonts w:ascii="Arial" w:hAnsi="Arial" w:cs="Arial"/>
                <w:sz w:val="20"/>
                <w:szCs w:val="20"/>
              </w:rPr>
              <w:t>Netbooks and teacher laptop/internet access</w:t>
            </w:r>
          </w:p>
          <w:p w:rsidR="00111662" w:rsidRPr="001B5A0F" w:rsidRDefault="00111662" w:rsidP="00111662">
            <w:pPr>
              <w:pStyle w:val="ListParagraph"/>
              <w:numPr>
                <w:ilvl w:val="0"/>
                <w:numId w:val="3"/>
              </w:numPr>
              <w:ind w:right="-18"/>
              <w:rPr>
                <w:rFonts w:ascii="Arial" w:hAnsi="Arial" w:cs="Arial"/>
                <w:b/>
                <w:sz w:val="20"/>
                <w:szCs w:val="20"/>
              </w:rPr>
            </w:pPr>
            <w:r>
              <w:rPr>
                <w:rFonts w:ascii="Arial" w:hAnsi="Arial" w:cs="Arial"/>
                <w:sz w:val="20"/>
                <w:szCs w:val="20"/>
              </w:rPr>
              <w:t xml:space="preserve"> </w:t>
            </w:r>
            <w:hyperlink r:id="rId7" w:history="1">
              <w:r w:rsidRPr="0051625C">
                <w:rPr>
                  <w:rStyle w:val="Hyperlink"/>
                  <w:rFonts w:ascii="Arial" w:hAnsi="Arial" w:cs="Arial"/>
                  <w:sz w:val="20"/>
                  <w:szCs w:val="20"/>
                </w:rPr>
                <w:t>http://ivsgrade2.weebly.com</w:t>
              </w:r>
            </w:hyperlink>
            <w:r>
              <w:rPr>
                <w:rFonts w:ascii="Arial" w:hAnsi="Arial" w:cs="Arial"/>
                <w:sz w:val="20"/>
                <w:szCs w:val="20"/>
              </w:rPr>
              <w:t xml:space="preserve"> (Home/Links/Links for Students/Statistics &amp; Probability Games)</w:t>
            </w:r>
          </w:p>
          <w:p w:rsidR="004E589D" w:rsidRPr="004E589D" w:rsidRDefault="004E589D" w:rsidP="00111662">
            <w:pPr>
              <w:pStyle w:val="ListParagraph"/>
              <w:numPr>
                <w:ilvl w:val="0"/>
                <w:numId w:val="1"/>
              </w:numPr>
              <w:ind w:right="-18"/>
              <w:rPr>
                <w:rFonts w:ascii="Arial" w:hAnsi="Arial" w:cs="Arial"/>
                <w:b/>
                <w:sz w:val="20"/>
                <w:szCs w:val="20"/>
              </w:rPr>
            </w:pPr>
            <w:r>
              <w:rPr>
                <w:rFonts w:ascii="Arial" w:hAnsi="Arial" w:cs="Arial"/>
                <w:sz w:val="20"/>
                <w:szCs w:val="20"/>
              </w:rPr>
              <w:t>Speakers</w:t>
            </w:r>
          </w:p>
          <w:p w:rsidR="00111662" w:rsidRPr="006F28C3" w:rsidRDefault="00111662" w:rsidP="00111662">
            <w:pPr>
              <w:pStyle w:val="ListParagraph"/>
              <w:numPr>
                <w:ilvl w:val="0"/>
                <w:numId w:val="1"/>
              </w:numPr>
              <w:ind w:right="-18"/>
              <w:rPr>
                <w:rFonts w:ascii="Arial" w:hAnsi="Arial" w:cs="Arial"/>
                <w:b/>
                <w:sz w:val="20"/>
                <w:szCs w:val="20"/>
              </w:rPr>
            </w:pPr>
            <w:r>
              <w:rPr>
                <w:rFonts w:ascii="Arial" w:hAnsi="Arial" w:cs="Arial"/>
                <w:sz w:val="20"/>
                <w:szCs w:val="20"/>
              </w:rPr>
              <w:t>SMART Board access</w:t>
            </w:r>
          </w:p>
          <w:p w:rsidR="00111662" w:rsidRPr="006F28C3" w:rsidRDefault="00111662" w:rsidP="00111662">
            <w:pPr>
              <w:pStyle w:val="ListParagraph"/>
              <w:numPr>
                <w:ilvl w:val="0"/>
                <w:numId w:val="2"/>
              </w:numPr>
              <w:ind w:right="-18"/>
              <w:rPr>
                <w:rFonts w:ascii="Arial" w:hAnsi="Arial" w:cs="Arial"/>
                <w:b/>
                <w:sz w:val="20"/>
                <w:szCs w:val="20"/>
              </w:rPr>
            </w:pPr>
            <w:r>
              <w:rPr>
                <w:rFonts w:ascii="Arial" w:hAnsi="Arial" w:cs="Arial"/>
                <w:b/>
                <w:sz w:val="20"/>
                <w:szCs w:val="20"/>
              </w:rPr>
              <w:t xml:space="preserve"> </w:t>
            </w:r>
            <w:r w:rsidR="003F4A8A">
              <w:rPr>
                <w:rFonts w:ascii="Arial" w:hAnsi="Arial" w:cs="Arial"/>
                <w:i/>
                <w:sz w:val="20"/>
                <w:szCs w:val="20"/>
              </w:rPr>
              <w:t>SP1 SP2</w:t>
            </w:r>
            <w:r>
              <w:rPr>
                <w:rFonts w:ascii="Arial" w:hAnsi="Arial" w:cs="Arial"/>
                <w:i/>
                <w:sz w:val="20"/>
                <w:szCs w:val="20"/>
              </w:rPr>
              <w:t>.nbk</w:t>
            </w:r>
          </w:p>
          <w:p w:rsidR="006E66D0" w:rsidRPr="00186818" w:rsidRDefault="006E66D0" w:rsidP="00186818">
            <w:pPr>
              <w:ind w:right="-18"/>
              <w:rPr>
                <w:rFonts w:ascii="Arial" w:hAnsi="Arial" w:cs="Arial"/>
                <w:b/>
                <w:sz w:val="20"/>
                <w:szCs w:val="20"/>
              </w:rPr>
            </w:pPr>
          </w:p>
        </w:tc>
      </w:tr>
    </w:tbl>
    <w:p w:rsidR="00196D8B" w:rsidRDefault="00196D8B" w:rsidP="00196D8B">
      <w:pPr>
        <w:spacing w:line="240" w:lineRule="auto"/>
        <w:ind w:left="-720" w:right="-720"/>
        <w:rPr>
          <w:rFonts w:ascii="Arial" w:hAnsi="Arial" w:cs="Arial"/>
          <w:sz w:val="24"/>
          <w:szCs w:val="24"/>
        </w:rPr>
      </w:pPr>
    </w:p>
    <w:tbl>
      <w:tblPr>
        <w:tblStyle w:val="TableGrid"/>
        <w:tblW w:w="10818" w:type="dxa"/>
        <w:tblInd w:w="-720" w:type="dxa"/>
        <w:tblLook w:val="04A0" w:firstRow="1" w:lastRow="0" w:firstColumn="1" w:lastColumn="0" w:noHBand="0" w:noVBand="1"/>
      </w:tblPr>
      <w:tblGrid>
        <w:gridCol w:w="10818"/>
      </w:tblGrid>
      <w:tr w:rsidR="004131FA" w:rsidTr="004131FA">
        <w:tc>
          <w:tcPr>
            <w:tcW w:w="10818" w:type="dxa"/>
          </w:tcPr>
          <w:p w:rsidR="004131FA" w:rsidRDefault="004131FA" w:rsidP="004131FA">
            <w:pPr>
              <w:ind w:right="-18"/>
              <w:rPr>
                <w:rFonts w:ascii="Arial" w:hAnsi="Arial" w:cs="Arial"/>
                <w:b/>
                <w:sz w:val="24"/>
                <w:szCs w:val="24"/>
              </w:rPr>
            </w:pPr>
            <w:r>
              <w:rPr>
                <w:rFonts w:ascii="Arial" w:hAnsi="Arial" w:cs="Arial"/>
                <w:b/>
                <w:sz w:val="24"/>
                <w:szCs w:val="24"/>
              </w:rPr>
              <w:t>Connection to Data/Research</w:t>
            </w:r>
          </w:p>
          <w:p w:rsidR="004131FA" w:rsidRDefault="004131FA" w:rsidP="004131FA">
            <w:pPr>
              <w:ind w:right="-18"/>
              <w:rPr>
                <w:rFonts w:ascii="Arial" w:hAnsi="Arial" w:cs="Arial"/>
                <w:b/>
                <w:sz w:val="20"/>
                <w:szCs w:val="20"/>
              </w:rPr>
            </w:pPr>
          </w:p>
          <w:p w:rsidR="004131FA" w:rsidRDefault="00136849" w:rsidP="0018681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focus of data management explorations should be that its purpose is to answer questions. The emphasis should always be on how to present and interpret data. The </w:t>
            </w:r>
            <w:r w:rsidRPr="00136849">
              <w:rPr>
                <w:rFonts w:ascii="Arial" w:hAnsi="Arial" w:cs="Arial"/>
                <w:bCs/>
                <w:sz w:val="20"/>
                <w:szCs w:val="20"/>
              </w:rPr>
              <w:t>context</w:t>
            </w:r>
            <w:r>
              <w:rPr>
                <w:rFonts w:ascii="Arial" w:hAnsi="Arial" w:cs="Arial"/>
                <w:color w:val="000000"/>
                <w:sz w:val="20"/>
                <w:szCs w:val="20"/>
              </w:rPr>
              <w:t xml:space="preserve"> should be realistic and of interest to the students.  The data should be used to solve a problem and the graphs should clearly communicate the information that was collected” – </w:t>
            </w:r>
            <w:r>
              <w:rPr>
                <w:rFonts w:ascii="Arial" w:hAnsi="Arial" w:cs="Arial"/>
                <w:i/>
                <w:color w:val="000000"/>
                <w:sz w:val="20"/>
                <w:szCs w:val="20"/>
              </w:rPr>
              <w:t>New Brunswick Grade 2 Math Curriculum, pg. 82.</w:t>
            </w:r>
          </w:p>
          <w:p w:rsidR="00186818" w:rsidRPr="004131FA" w:rsidRDefault="00186818" w:rsidP="00186818">
            <w:pPr>
              <w:autoSpaceDE w:val="0"/>
              <w:autoSpaceDN w:val="0"/>
              <w:adjustRightInd w:val="0"/>
              <w:rPr>
                <w:rFonts w:ascii="Arial" w:hAnsi="Arial" w:cs="Arial"/>
                <w:sz w:val="20"/>
                <w:szCs w:val="20"/>
              </w:rPr>
            </w:pPr>
          </w:p>
        </w:tc>
      </w:tr>
    </w:tbl>
    <w:p w:rsidR="004131FA" w:rsidRDefault="004131FA" w:rsidP="00196D8B">
      <w:pPr>
        <w:spacing w:line="240" w:lineRule="auto"/>
        <w:ind w:left="-720" w:right="-720"/>
        <w:rPr>
          <w:rFonts w:ascii="Arial" w:hAnsi="Arial" w:cs="Arial"/>
          <w:sz w:val="24"/>
          <w:szCs w:val="24"/>
        </w:rPr>
      </w:pPr>
    </w:p>
    <w:tbl>
      <w:tblPr>
        <w:tblStyle w:val="TableGrid"/>
        <w:tblW w:w="10818" w:type="dxa"/>
        <w:tblInd w:w="-720" w:type="dxa"/>
        <w:tblLook w:val="04A0" w:firstRow="1" w:lastRow="0" w:firstColumn="1" w:lastColumn="0" w:noHBand="0" w:noVBand="1"/>
      </w:tblPr>
      <w:tblGrid>
        <w:gridCol w:w="10818"/>
      </w:tblGrid>
      <w:tr w:rsidR="00CB370C" w:rsidTr="00CB370C">
        <w:tc>
          <w:tcPr>
            <w:tcW w:w="10818" w:type="dxa"/>
          </w:tcPr>
          <w:p w:rsidR="00CB370C" w:rsidRDefault="00CB370C" w:rsidP="00196D8B">
            <w:pPr>
              <w:ind w:right="-720"/>
              <w:rPr>
                <w:rFonts w:ascii="Arial" w:hAnsi="Arial" w:cs="Arial"/>
                <w:b/>
                <w:sz w:val="24"/>
                <w:szCs w:val="24"/>
              </w:rPr>
            </w:pPr>
            <w:r>
              <w:rPr>
                <w:rFonts w:ascii="Arial" w:hAnsi="Arial" w:cs="Arial"/>
                <w:b/>
                <w:sz w:val="24"/>
                <w:szCs w:val="24"/>
              </w:rPr>
              <w:t>Prior Learning Connections</w:t>
            </w:r>
          </w:p>
          <w:p w:rsidR="00B173E8" w:rsidRDefault="00B173E8" w:rsidP="00196D8B">
            <w:pPr>
              <w:ind w:right="-720"/>
              <w:rPr>
                <w:rFonts w:ascii="Arial" w:hAnsi="Arial" w:cs="Arial"/>
                <w:b/>
                <w:sz w:val="20"/>
                <w:szCs w:val="20"/>
              </w:rPr>
            </w:pPr>
          </w:p>
          <w:p w:rsidR="00207B7B" w:rsidRPr="00401D90" w:rsidRDefault="00401D90" w:rsidP="00186818">
            <w:pPr>
              <w:rPr>
                <w:rFonts w:ascii="Arial" w:hAnsi="Arial" w:cs="Arial"/>
                <w:i/>
                <w:sz w:val="20"/>
                <w:szCs w:val="20"/>
              </w:rPr>
            </w:pPr>
            <w:r w:rsidRPr="00457576">
              <w:rPr>
                <w:rFonts w:ascii="Arial" w:eastAsia="MS Mincho" w:hAnsi="Arial" w:cs="Arial"/>
                <w:sz w:val="20"/>
                <w:szCs w:val="20"/>
                <w:lang w:eastAsia="ja-JP"/>
              </w:rPr>
              <w:t>To make sense of their world, young</w:t>
            </w:r>
            <w:r>
              <w:rPr>
                <w:rFonts w:ascii="Arial" w:eastAsia="MS Mincho" w:hAnsi="Arial" w:cs="Arial"/>
                <w:sz w:val="20"/>
                <w:szCs w:val="20"/>
                <w:lang w:eastAsia="ja-JP"/>
              </w:rPr>
              <w:t xml:space="preserve"> students often find themselves </w:t>
            </w:r>
            <w:r w:rsidRPr="00F55682">
              <w:rPr>
                <w:rFonts w:ascii="Arial" w:eastAsia="MS Mincho" w:hAnsi="Arial" w:cs="Arial"/>
                <w:bCs/>
                <w:sz w:val="20"/>
                <w:szCs w:val="20"/>
                <w:lang w:eastAsia="ja-JP"/>
              </w:rPr>
              <w:t>collecting and organizing data</w:t>
            </w:r>
            <w:r w:rsidRPr="00457576">
              <w:rPr>
                <w:rFonts w:ascii="Arial" w:eastAsia="MS Mincho" w:hAnsi="Arial" w:cs="Arial"/>
                <w:sz w:val="20"/>
                <w:szCs w:val="20"/>
                <w:lang w:eastAsia="ja-JP"/>
              </w:rPr>
              <w:t>, either verbally, pictorially, or in charts.</w:t>
            </w:r>
            <w:r>
              <w:rPr>
                <w:rFonts w:ascii="Arial" w:eastAsia="MS Mincho" w:hAnsi="Arial" w:cs="Arial"/>
                <w:sz w:val="20"/>
                <w:szCs w:val="20"/>
                <w:lang w:eastAsia="ja-JP"/>
              </w:rPr>
              <w:t xml:space="preserve"> </w:t>
            </w:r>
            <w:r>
              <w:rPr>
                <w:rFonts w:ascii="Arial" w:hAnsi="Arial" w:cs="Arial"/>
                <w:color w:val="000000"/>
                <w:sz w:val="20"/>
                <w:szCs w:val="20"/>
              </w:rPr>
              <w:t xml:space="preserve">Even though data management has not been formally taught in mathematics prior to grade two, it is reasonable to expect that students will have had experiences with collecting data and various types of graphs in other content areas” – </w:t>
            </w:r>
            <w:r>
              <w:rPr>
                <w:rFonts w:ascii="Arial" w:hAnsi="Arial" w:cs="Arial"/>
                <w:i/>
                <w:color w:val="000000"/>
                <w:sz w:val="20"/>
                <w:szCs w:val="20"/>
              </w:rPr>
              <w:t>New Brunswick Grade 2 Math Curriculum, pg. 82.</w:t>
            </w:r>
          </w:p>
          <w:p w:rsidR="00186818" w:rsidRPr="00B173E8" w:rsidRDefault="00186818" w:rsidP="00186818">
            <w:pPr>
              <w:rPr>
                <w:rFonts w:ascii="Arial" w:hAnsi="Arial" w:cs="Arial"/>
                <w:sz w:val="20"/>
                <w:szCs w:val="20"/>
              </w:rPr>
            </w:pPr>
          </w:p>
        </w:tc>
      </w:tr>
    </w:tbl>
    <w:p w:rsidR="00397B80" w:rsidRDefault="00397B80" w:rsidP="00196D8B">
      <w:pPr>
        <w:spacing w:line="240" w:lineRule="auto"/>
        <w:ind w:left="-720" w:right="-720"/>
        <w:rPr>
          <w:rFonts w:ascii="Arial" w:hAnsi="Arial" w:cs="Arial"/>
          <w:b/>
          <w:sz w:val="24"/>
          <w:szCs w:val="24"/>
        </w:rPr>
      </w:pPr>
    </w:p>
    <w:tbl>
      <w:tblPr>
        <w:tblStyle w:val="TableGrid"/>
        <w:tblW w:w="10818" w:type="dxa"/>
        <w:tblInd w:w="-720" w:type="dxa"/>
        <w:tblLook w:val="04A0" w:firstRow="1" w:lastRow="0" w:firstColumn="1" w:lastColumn="0" w:noHBand="0" w:noVBand="1"/>
      </w:tblPr>
      <w:tblGrid>
        <w:gridCol w:w="10818"/>
      </w:tblGrid>
      <w:tr w:rsidR="008C13EA" w:rsidRPr="00FA3632" w:rsidTr="00E03242">
        <w:tc>
          <w:tcPr>
            <w:tcW w:w="10818" w:type="dxa"/>
          </w:tcPr>
          <w:p w:rsidR="008C13EA" w:rsidRDefault="008C13EA" w:rsidP="00935551">
            <w:pPr>
              <w:ind w:right="-720"/>
              <w:rPr>
                <w:rFonts w:ascii="Arial" w:hAnsi="Arial" w:cs="Arial"/>
                <w:b/>
                <w:sz w:val="24"/>
                <w:szCs w:val="24"/>
              </w:rPr>
            </w:pPr>
            <w:r>
              <w:rPr>
                <w:rFonts w:ascii="Arial" w:hAnsi="Arial" w:cs="Arial"/>
                <w:b/>
                <w:sz w:val="24"/>
                <w:szCs w:val="24"/>
              </w:rPr>
              <w:t>Accommodations for Everyone</w:t>
            </w:r>
          </w:p>
          <w:p w:rsidR="008C13EA" w:rsidRDefault="008C13EA" w:rsidP="00935551">
            <w:pPr>
              <w:ind w:right="-720"/>
              <w:rPr>
                <w:rFonts w:ascii="Arial" w:hAnsi="Arial" w:cs="Arial"/>
                <w:b/>
                <w:sz w:val="20"/>
                <w:szCs w:val="20"/>
              </w:rPr>
            </w:pPr>
          </w:p>
          <w:p w:rsidR="008C13EA" w:rsidRPr="00467970" w:rsidRDefault="008C13EA" w:rsidP="008C13EA">
            <w:pPr>
              <w:rPr>
                <w:rFonts w:ascii="Arial" w:hAnsi="Arial" w:cs="Arial"/>
                <w:b/>
                <w:sz w:val="20"/>
                <w:szCs w:val="20"/>
              </w:rPr>
            </w:pPr>
            <w:r w:rsidRPr="008C13EA">
              <w:rPr>
                <w:rFonts w:ascii="Arial" w:hAnsi="Arial" w:cs="Arial"/>
                <w:sz w:val="20"/>
                <w:szCs w:val="20"/>
              </w:rPr>
              <w:t>Extra time (less than double)</w:t>
            </w:r>
            <w:r>
              <w:rPr>
                <w:rFonts w:ascii="Arial" w:hAnsi="Arial" w:cs="Arial"/>
                <w:sz w:val="20"/>
                <w:szCs w:val="20"/>
              </w:rPr>
              <w:t>, FM system, large print materials, manipulatives, provide tactile/kinaesthetic activities, frequent activity breaks, monitor attention (signal systems)</w:t>
            </w:r>
          </w:p>
          <w:p w:rsidR="008C13EA" w:rsidRPr="00FA3632" w:rsidRDefault="008C13EA" w:rsidP="008C13EA">
            <w:pPr>
              <w:ind w:right="-18"/>
              <w:rPr>
                <w:rFonts w:ascii="Arial" w:hAnsi="Arial" w:cs="Arial"/>
                <w:b/>
                <w:sz w:val="20"/>
                <w:szCs w:val="20"/>
              </w:rPr>
            </w:pPr>
          </w:p>
        </w:tc>
      </w:tr>
    </w:tbl>
    <w:p w:rsidR="00401D90" w:rsidRDefault="00401D90" w:rsidP="00196D8B">
      <w:pPr>
        <w:spacing w:line="240" w:lineRule="auto"/>
        <w:ind w:left="-720" w:right="-720"/>
        <w:rPr>
          <w:rFonts w:ascii="Arial" w:hAnsi="Arial" w:cs="Arial"/>
          <w:b/>
          <w:sz w:val="24"/>
          <w:szCs w:val="24"/>
        </w:rPr>
      </w:pPr>
    </w:p>
    <w:tbl>
      <w:tblPr>
        <w:tblStyle w:val="TableGrid"/>
        <w:tblW w:w="10818" w:type="dxa"/>
        <w:tblInd w:w="-720" w:type="dxa"/>
        <w:tblLook w:val="04A0" w:firstRow="1" w:lastRow="0" w:firstColumn="1" w:lastColumn="0" w:noHBand="0" w:noVBand="1"/>
      </w:tblPr>
      <w:tblGrid>
        <w:gridCol w:w="10818"/>
      </w:tblGrid>
      <w:tr w:rsidR="00D718A8" w:rsidTr="00D718A8">
        <w:tc>
          <w:tcPr>
            <w:tcW w:w="10818" w:type="dxa"/>
          </w:tcPr>
          <w:p w:rsidR="00D718A8" w:rsidRDefault="00D718A8" w:rsidP="00D718A8">
            <w:pPr>
              <w:ind w:right="-18"/>
              <w:rPr>
                <w:rFonts w:ascii="Arial" w:hAnsi="Arial" w:cs="Arial"/>
                <w:b/>
                <w:sz w:val="24"/>
                <w:szCs w:val="24"/>
              </w:rPr>
            </w:pPr>
            <w:r>
              <w:rPr>
                <w:rFonts w:ascii="Arial" w:hAnsi="Arial" w:cs="Arial"/>
                <w:b/>
                <w:sz w:val="24"/>
                <w:szCs w:val="24"/>
              </w:rPr>
              <w:t>Special Concerns</w:t>
            </w:r>
          </w:p>
          <w:p w:rsidR="00D718A8" w:rsidRDefault="00D718A8" w:rsidP="00D718A8">
            <w:pPr>
              <w:ind w:right="-18"/>
              <w:rPr>
                <w:rFonts w:ascii="Arial" w:hAnsi="Arial" w:cs="Arial"/>
                <w:sz w:val="20"/>
                <w:szCs w:val="20"/>
              </w:rPr>
            </w:pPr>
          </w:p>
          <w:p w:rsidR="00EB4AE8" w:rsidRDefault="00D718A8" w:rsidP="00D718A8">
            <w:pPr>
              <w:ind w:right="-18"/>
              <w:rPr>
                <w:rFonts w:ascii="Arial" w:hAnsi="Arial" w:cs="Arial"/>
                <w:sz w:val="20"/>
                <w:szCs w:val="20"/>
              </w:rPr>
            </w:pPr>
            <w:r>
              <w:rPr>
                <w:rFonts w:ascii="Arial" w:hAnsi="Arial" w:cs="Arial"/>
                <w:sz w:val="20"/>
                <w:szCs w:val="20"/>
              </w:rPr>
              <w:t>(Classroom management items, medication information, etc).</w:t>
            </w:r>
          </w:p>
          <w:p w:rsidR="00D718A8" w:rsidRPr="00D718A8" w:rsidRDefault="00D718A8" w:rsidP="00D718A8">
            <w:pPr>
              <w:ind w:right="-18"/>
              <w:rPr>
                <w:rFonts w:ascii="Arial" w:hAnsi="Arial" w:cs="Arial"/>
                <w:sz w:val="20"/>
                <w:szCs w:val="20"/>
              </w:rPr>
            </w:pPr>
          </w:p>
        </w:tc>
      </w:tr>
    </w:tbl>
    <w:p w:rsidR="00D718A8" w:rsidRDefault="00D718A8" w:rsidP="00196D8B">
      <w:pPr>
        <w:spacing w:line="240" w:lineRule="auto"/>
        <w:ind w:left="-720" w:right="-720"/>
        <w:rPr>
          <w:rFonts w:ascii="Arial" w:hAnsi="Arial" w:cs="Arial"/>
          <w:b/>
          <w:sz w:val="24"/>
          <w:szCs w:val="24"/>
        </w:rPr>
      </w:pPr>
    </w:p>
    <w:tbl>
      <w:tblPr>
        <w:tblStyle w:val="TableGrid"/>
        <w:tblW w:w="10908" w:type="dxa"/>
        <w:tblInd w:w="-720" w:type="dxa"/>
        <w:tblLook w:val="04A0" w:firstRow="1" w:lastRow="0" w:firstColumn="1" w:lastColumn="0" w:noHBand="0" w:noVBand="1"/>
      </w:tblPr>
      <w:tblGrid>
        <w:gridCol w:w="933"/>
        <w:gridCol w:w="8715"/>
        <w:gridCol w:w="1170"/>
        <w:gridCol w:w="90"/>
      </w:tblGrid>
      <w:tr w:rsidR="00B7157C" w:rsidTr="009F70CF">
        <w:trPr>
          <w:gridAfter w:val="1"/>
          <w:wAfter w:w="90" w:type="dxa"/>
        </w:trPr>
        <w:tc>
          <w:tcPr>
            <w:tcW w:w="10818" w:type="dxa"/>
            <w:gridSpan w:val="3"/>
          </w:tcPr>
          <w:p w:rsidR="00B7157C" w:rsidRDefault="00B7157C" w:rsidP="00B7157C">
            <w:pPr>
              <w:rPr>
                <w:rFonts w:ascii="Arial" w:hAnsi="Arial" w:cs="Arial"/>
                <w:b/>
                <w:sz w:val="24"/>
                <w:szCs w:val="24"/>
              </w:rPr>
            </w:pPr>
            <w:r>
              <w:rPr>
                <w:rFonts w:ascii="Arial" w:hAnsi="Arial" w:cs="Arial"/>
                <w:b/>
                <w:sz w:val="24"/>
                <w:szCs w:val="24"/>
              </w:rPr>
              <w:t>Assessment</w:t>
            </w:r>
          </w:p>
          <w:p w:rsidR="00B7157C" w:rsidRDefault="00B7157C" w:rsidP="00B7157C">
            <w:pPr>
              <w:rPr>
                <w:rFonts w:ascii="Arial" w:hAnsi="Arial" w:cs="Arial"/>
                <w:sz w:val="20"/>
                <w:szCs w:val="20"/>
              </w:rPr>
            </w:pPr>
          </w:p>
          <w:p w:rsidR="002C2434" w:rsidRPr="002C2434" w:rsidRDefault="002C2434" w:rsidP="002C2434">
            <w:pPr>
              <w:ind w:left="360"/>
              <w:rPr>
                <w:rFonts w:ascii="Arial" w:hAnsi="Arial" w:cs="Arial"/>
                <w:b/>
                <w:sz w:val="20"/>
                <w:szCs w:val="20"/>
              </w:rPr>
            </w:pPr>
            <w:r>
              <w:rPr>
                <w:rFonts w:ascii="Arial" w:hAnsi="Arial" w:cs="Arial"/>
                <w:b/>
                <w:sz w:val="20"/>
                <w:szCs w:val="20"/>
              </w:rPr>
              <w:t>Formative Assessments</w:t>
            </w:r>
            <w:r w:rsidR="0072281B">
              <w:rPr>
                <w:rFonts w:ascii="Arial" w:hAnsi="Arial" w:cs="Arial"/>
                <w:b/>
                <w:sz w:val="20"/>
                <w:szCs w:val="20"/>
              </w:rPr>
              <w:t xml:space="preserve"> – </w:t>
            </w:r>
            <w:r w:rsidR="0072281B" w:rsidRPr="00995508">
              <w:rPr>
                <w:rFonts w:ascii="Arial" w:hAnsi="Arial" w:cs="Arial"/>
                <w:i/>
                <w:sz w:val="20"/>
                <w:szCs w:val="20"/>
              </w:rPr>
              <w:t>To be administered</w:t>
            </w:r>
            <w:r w:rsidR="0072281B">
              <w:rPr>
                <w:rFonts w:ascii="Arial" w:hAnsi="Arial" w:cs="Arial"/>
                <w:i/>
                <w:sz w:val="20"/>
                <w:szCs w:val="20"/>
              </w:rPr>
              <w:t xml:space="preserve"> throughout unit on SP1/SP2</w:t>
            </w:r>
          </w:p>
          <w:p w:rsidR="00E16626" w:rsidRDefault="00E16626" w:rsidP="0072281B">
            <w:pPr>
              <w:pStyle w:val="ListParagraph"/>
              <w:numPr>
                <w:ilvl w:val="0"/>
                <w:numId w:val="15"/>
              </w:numPr>
              <w:rPr>
                <w:rFonts w:ascii="Arial" w:hAnsi="Arial" w:cs="Arial"/>
                <w:sz w:val="20"/>
                <w:szCs w:val="20"/>
              </w:rPr>
            </w:pPr>
            <w:r>
              <w:rPr>
                <w:rFonts w:ascii="Arial" w:hAnsi="Arial" w:cs="Arial"/>
                <w:sz w:val="20"/>
                <w:szCs w:val="20"/>
              </w:rPr>
              <w:t xml:space="preserve">Pre-assessment – </w:t>
            </w:r>
            <w:r>
              <w:rPr>
                <w:rFonts w:ascii="Arial" w:hAnsi="Arial" w:cs="Arial"/>
                <w:i/>
                <w:sz w:val="20"/>
                <w:szCs w:val="20"/>
              </w:rPr>
              <w:t>Pictograph</w:t>
            </w:r>
            <w:r w:rsidR="00D32FB4">
              <w:rPr>
                <w:rFonts w:ascii="Arial" w:hAnsi="Arial" w:cs="Arial"/>
                <w:i/>
                <w:sz w:val="20"/>
                <w:szCs w:val="20"/>
              </w:rPr>
              <w:t xml:space="preserve"> – Stuffed Animals.pdf</w:t>
            </w:r>
          </w:p>
          <w:p w:rsidR="002C2434" w:rsidRPr="00903C65" w:rsidRDefault="00E16626" w:rsidP="0072281B">
            <w:pPr>
              <w:pStyle w:val="ListParagraph"/>
              <w:numPr>
                <w:ilvl w:val="0"/>
                <w:numId w:val="15"/>
              </w:numPr>
              <w:rPr>
                <w:rFonts w:ascii="Arial" w:hAnsi="Arial" w:cs="Arial"/>
                <w:sz w:val="20"/>
                <w:szCs w:val="20"/>
              </w:rPr>
            </w:pPr>
            <w:r>
              <w:rPr>
                <w:rFonts w:ascii="Arial" w:hAnsi="Arial" w:cs="Arial"/>
                <w:sz w:val="20"/>
                <w:szCs w:val="20"/>
              </w:rPr>
              <w:t xml:space="preserve">Pre-assessment – </w:t>
            </w:r>
            <w:r>
              <w:rPr>
                <w:rFonts w:ascii="Arial" w:hAnsi="Arial" w:cs="Arial"/>
                <w:i/>
                <w:sz w:val="20"/>
                <w:szCs w:val="20"/>
              </w:rPr>
              <w:t>Bar Graph – Pets.pdf</w:t>
            </w:r>
          </w:p>
          <w:p w:rsidR="00903C65" w:rsidRPr="00E92BBE" w:rsidRDefault="00903C65" w:rsidP="00903C65">
            <w:pPr>
              <w:pStyle w:val="ListParagraph"/>
              <w:numPr>
                <w:ilvl w:val="0"/>
                <w:numId w:val="1"/>
              </w:numPr>
              <w:ind w:left="1080" w:right="-18"/>
              <w:rPr>
                <w:rFonts w:ascii="Arial" w:hAnsi="Arial" w:cs="Arial"/>
                <w:b/>
                <w:i/>
                <w:sz w:val="20"/>
                <w:szCs w:val="20"/>
              </w:rPr>
            </w:pPr>
            <w:r w:rsidRPr="00397B80">
              <w:rPr>
                <w:rFonts w:ascii="Arial" w:hAnsi="Arial" w:cs="Arial"/>
                <w:i/>
                <w:sz w:val="20"/>
                <w:szCs w:val="20"/>
              </w:rPr>
              <w:t>Student progress record –</w:t>
            </w:r>
            <w:r>
              <w:rPr>
                <w:rFonts w:ascii="Arial" w:hAnsi="Arial" w:cs="Arial"/>
                <w:i/>
                <w:sz w:val="20"/>
                <w:szCs w:val="20"/>
              </w:rPr>
              <w:t xml:space="preserve"> Whole class – Grade 2 Math – SP1 SP</w:t>
            </w:r>
            <w:r w:rsidRPr="00397B80">
              <w:rPr>
                <w:rFonts w:ascii="Arial" w:hAnsi="Arial" w:cs="Arial"/>
                <w:i/>
                <w:sz w:val="20"/>
                <w:szCs w:val="20"/>
              </w:rPr>
              <w:t>2.doc</w:t>
            </w:r>
            <w:r>
              <w:rPr>
                <w:rFonts w:ascii="Arial" w:hAnsi="Arial" w:cs="Arial"/>
                <w:i/>
                <w:sz w:val="20"/>
                <w:szCs w:val="20"/>
              </w:rPr>
              <w:t xml:space="preserve"> </w:t>
            </w:r>
            <w:r w:rsidRPr="00180178">
              <w:rPr>
                <w:rFonts w:ascii="Arial" w:hAnsi="Arial" w:cs="Arial"/>
                <w:sz w:val="20"/>
                <w:szCs w:val="20"/>
              </w:rPr>
              <w:sym w:font="Wingdings" w:char="F0E0"/>
            </w:r>
            <w:r>
              <w:rPr>
                <w:rFonts w:ascii="Arial" w:hAnsi="Arial" w:cs="Arial"/>
                <w:sz w:val="20"/>
                <w:szCs w:val="20"/>
              </w:rPr>
              <w:t xml:space="preserve"> Throughout the unit, teacher will record students’ demonstration of understanding of each of the outcomes for SP1 and SP2 as they complete activities, journal entries, and participate in discussions.</w:t>
            </w:r>
          </w:p>
          <w:p w:rsidR="00903C65" w:rsidRDefault="00903C65" w:rsidP="00903C65">
            <w:pPr>
              <w:pStyle w:val="ListParagraph"/>
              <w:numPr>
                <w:ilvl w:val="0"/>
                <w:numId w:val="6"/>
              </w:numPr>
              <w:ind w:left="1080"/>
              <w:rPr>
                <w:rFonts w:ascii="Arial" w:hAnsi="Arial" w:cs="Arial"/>
                <w:sz w:val="20"/>
                <w:szCs w:val="20"/>
              </w:rPr>
            </w:pPr>
            <w:r>
              <w:rPr>
                <w:rFonts w:ascii="Arial" w:hAnsi="Arial" w:cs="Arial"/>
                <w:sz w:val="20"/>
                <w:szCs w:val="20"/>
              </w:rPr>
              <w:t xml:space="preserve">Anecdotal notes </w:t>
            </w:r>
            <w:r w:rsidRPr="003C3E0C">
              <w:rPr>
                <w:rFonts w:ascii="Arial" w:hAnsi="Arial" w:cs="Arial"/>
                <w:sz w:val="20"/>
                <w:szCs w:val="20"/>
              </w:rPr>
              <w:sym w:font="Wingdings" w:char="F0E0"/>
            </w:r>
            <w:r>
              <w:rPr>
                <w:rFonts w:ascii="Arial" w:hAnsi="Arial" w:cs="Arial"/>
                <w:sz w:val="20"/>
                <w:szCs w:val="20"/>
              </w:rPr>
              <w:t xml:space="preserve"> Record your observations of students’ understandings, areas of difficulty, misconceptions, etc., to guide further instruction throughout the unit.</w:t>
            </w:r>
          </w:p>
          <w:p w:rsidR="00903C65" w:rsidRDefault="00903C65" w:rsidP="00903C65">
            <w:pPr>
              <w:pStyle w:val="ListParagraph"/>
              <w:numPr>
                <w:ilvl w:val="0"/>
                <w:numId w:val="6"/>
              </w:numPr>
              <w:ind w:left="1080"/>
              <w:rPr>
                <w:rFonts w:ascii="Arial" w:hAnsi="Arial" w:cs="Arial"/>
                <w:sz w:val="20"/>
                <w:szCs w:val="20"/>
              </w:rPr>
            </w:pPr>
            <w:r>
              <w:rPr>
                <w:rFonts w:ascii="Arial" w:hAnsi="Arial" w:cs="Arial"/>
                <w:sz w:val="20"/>
                <w:szCs w:val="20"/>
              </w:rPr>
              <w:t>Confer with students to provide feedback and help them to set individualized goals.</w:t>
            </w:r>
          </w:p>
          <w:p w:rsidR="00EB4AE8" w:rsidRDefault="00EB4AE8" w:rsidP="002C2434">
            <w:pPr>
              <w:ind w:left="360"/>
              <w:rPr>
                <w:rFonts w:ascii="Arial" w:hAnsi="Arial" w:cs="Arial"/>
                <w:sz w:val="20"/>
                <w:szCs w:val="20"/>
              </w:rPr>
            </w:pPr>
          </w:p>
          <w:p w:rsidR="002C2434" w:rsidRDefault="002C2434" w:rsidP="002C2434">
            <w:pPr>
              <w:ind w:left="360"/>
              <w:rPr>
                <w:rFonts w:ascii="Arial" w:hAnsi="Arial" w:cs="Arial"/>
                <w:b/>
                <w:sz w:val="20"/>
                <w:szCs w:val="20"/>
              </w:rPr>
            </w:pPr>
            <w:r>
              <w:rPr>
                <w:rFonts w:ascii="Arial" w:hAnsi="Arial" w:cs="Arial"/>
                <w:b/>
                <w:sz w:val="20"/>
                <w:szCs w:val="20"/>
              </w:rPr>
              <w:t>Summative Assessment</w:t>
            </w:r>
            <w:r w:rsidR="00995508">
              <w:rPr>
                <w:rFonts w:ascii="Arial" w:hAnsi="Arial" w:cs="Arial"/>
                <w:b/>
                <w:sz w:val="20"/>
                <w:szCs w:val="20"/>
              </w:rPr>
              <w:t xml:space="preserve"> </w:t>
            </w:r>
            <w:r w:rsidR="0072281B">
              <w:rPr>
                <w:rFonts w:ascii="Arial" w:hAnsi="Arial" w:cs="Arial"/>
                <w:b/>
                <w:sz w:val="20"/>
                <w:szCs w:val="20"/>
              </w:rPr>
              <w:t xml:space="preserve">– </w:t>
            </w:r>
            <w:r w:rsidR="0072281B" w:rsidRPr="00995508">
              <w:rPr>
                <w:rFonts w:ascii="Arial" w:hAnsi="Arial" w:cs="Arial"/>
                <w:i/>
                <w:sz w:val="20"/>
                <w:szCs w:val="20"/>
              </w:rPr>
              <w:t>To be administered at the end of the unit on</w:t>
            </w:r>
            <w:r w:rsidR="0072281B">
              <w:rPr>
                <w:rFonts w:ascii="Arial" w:hAnsi="Arial" w:cs="Arial"/>
                <w:i/>
                <w:sz w:val="20"/>
                <w:szCs w:val="20"/>
              </w:rPr>
              <w:t xml:space="preserve"> SP1/SP2</w:t>
            </w:r>
          </w:p>
          <w:p w:rsidR="00021EA1" w:rsidRPr="00850086" w:rsidRDefault="001C2846" w:rsidP="00CE3C25">
            <w:pPr>
              <w:pStyle w:val="ListParagraph"/>
              <w:numPr>
                <w:ilvl w:val="0"/>
                <w:numId w:val="15"/>
              </w:numPr>
              <w:rPr>
                <w:rFonts w:ascii="Arial" w:hAnsi="Arial" w:cs="Arial"/>
                <w:sz w:val="20"/>
                <w:szCs w:val="20"/>
              </w:rPr>
            </w:pPr>
            <w:r>
              <w:rPr>
                <w:rFonts w:ascii="Arial" w:hAnsi="Arial" w:cs="Arial"/>
                <w:i/>
                <w:sz w:val="20"/>
                <w:szCs w:val="20"/>
              </w:rPr>
              <w:t>SP1 SP2 Assessment.doc</w:t>
            </w:r>
            <w:r w:rsidR="00903C65">
              <w:rPr>
                <w:rFonts w:ascii="Arial" w:hAnsi="Arial" w:cs="Arial"/>
                <w:i/>
                <w:sz w:val="20"/>
                <w:szCs w:val="20"/>
              </w:rPr>
              <w:t xml:space="preserve"> </w:t>
            </w:r>
            <w:r w:rsidR="00903C65" w:rsidRPr="00A4643A">
              <w:rPr>
                <w:rFonts w:ascii="Arial" w:hAnsi="Arial" w:cs="Arial"/>
                <w:sz w:val="20"/>
                <w:szCs w:val="20"/>
              </w:rPr>
              <w:sym w:font="Wingdings" w:char="F0E0"/>
            </w:r>
            <w:r w:rsidR="00903C65">
              <w:rPr>
                <w:rFonts w:ascii="Arial" w:hAnsi="Arial" w:cs="Arial"/>
                <w:sz w:val="20"/>
                <w:szCs w:val="20"/>
              </w:rPr>
              <w:t xml:space="preserve"> Students will have as many opportunities as needed to rewrite if necessary (students who need it may benefit from oral testing, extra time, and fewer questions, and other accommodations).</w:t>
            </w:r>
            <w:r w:rsidR="008C13EA">
              <w:rPr>
                <w:rFonts w:ascii="Arial" w:hAnsi="Arial" w:cs="Arial"/>
                <w:sz w:val="20"/>
                <w:szCs w:val="20"/>
              </w:rPr>
              <w:br/>
            </w:r>
          </w:p>
        </w:tc>
      </w:tr>
      <w:tr w:rsidR="004B7FAF" w:rsidTr="009F70CF">
        <w:tc>
          <w:tcPr>
            <w:tcW w:w="10908" w:type="dxa"/>
            <w:gridSpan w:val="4"/>
          </w:tcPr>
          <w:p w:rsidR="008C13EA" w:rsidRDefault="008C13EA" w:rsidP="004B7FAF">
            <w:pPr>
              <w:ind w:right="72"/>
              <w:rPr>
                <w:rFonts w:ascii="Arial" w:hAnsi="Arial" w:cs="Arial"/>
                <w:b/>
                <w:sz w:val="24"/>
                <w:szCs w:val="24"/>
              </w:rPr>
            </w:pPr>
          </w:p>
          <w:p w:rsidR="008C13EA" w:rsidRDefault="008C13EA" w:rsidP="004B7FAF">
            <w:pPr>
              <w:ind w:right="72"/>
              <w:rPr>
                <w:rFonts w:ascii="Arial" w:hAnsi="Arial" w:cs="Arial"/>
                <w:b/>
                <w:sz w:val="24"/>
                <w:szCs w:val="24"/>
              </w:rPr>
            </w:pPr>
          </w:p>
          <w:p w:rsidR="004B7FAF" w:rsidRDefault="004B7FAF" w:rsidP="004B7FAF">
            <w:pPr>
              <w:ind w:right="72"/>
              <w:rPr>
                <w:rFonts w:ascii="Arial" w:hAnsi="Arial" w:cs="Arial"/>
                <w:b/>
                <w:sz w:val="24"/>
                <w:szCs w:val="24"/>
              </w:rPr>
            </w:pPr>
            <w:r>
              <w:rPr>
                <w:rFonts w:ascii="Arial" w:hAnsi="Arial" w:cs="Arial"/>
                <w:b/>
                <w:sz w:val="24"/>
                <w:szCs w:val="24"/>
              </w:rPr>
              <w:t>Procedure</w:t>
            </w:r>
          </w:p>
        </w:tc>
      </w:tr>
      <w:tr w:rsidR="004B7FAF" w:rsidTr="009F70CF">
        <w:tc>
          <w:tcPr>
            <w:tcW w:w="933" w:type="dxa"/>
          </w:tcPr>
          <w:p w:rsidR="004B7FAF" w:rsidRPr="004B7FAF" w:rsidRDefault="004B7FAF" w:rsidP="004B7FAF">
            <w:pPr>
              <w:ind w:right="72"/>
              <w:rPr>
                <w:rFonts w:ascii="Arial" w:hAnsi="Arial" w:cs="Arial"/>
                <w:b/>
                <w:sz w:val="20"/>
                <w:szCs w:val="20"/>
              </w:rPr>
            </w:pPr>
          </w:p>
          <w:p w:rsidR="004B7FAF" w:rsidRPr="004B7FAF" w:rsidRDefault="004B7FAF" w:rsidP="004B7FAF">
            <w:pPr>
              <w:ind w:right="72"/>
              <w:rPr>
                <w:rFonts w:ascii="Arial" w:hAnsi="Arial" w:cs="Arial"/>
                <w:b/>
                <w:sz w:val="20"/>
                <w:szCs w:val="20"/>
              </w:rPr>
            </w:pPr>
            <w:r w:rsidRPr="004B7FAF">
              <w:rPr>
                <w:rFonts w:ascii="Arial" w:hAnsi="Arial" w:cs="Arial"/>
                <w:b/>
                <w:sz w:val="20"/>
                <w:szCs w:val="20"/>
              </w:rPr>
              <w:t xml:space="preserve">Before the </w:t>
            </w:r>
            <w:r w:rsidR="00E16626">
              <w:rPr>
                <w:rFonts w:ascii="Arial" w:hAnsi="Arial" w:cs="Arial"/>
                <w:b/>
                <w:sz w:val="20"/>
                <w:szCs w:val="20"/>
              </w:rPr>
              <w:t>unit</w:t>
            </w:r>
          </w:p>
          <w:p w:rsidR="004B7FAF" w:rsidRPr="004B7FAF" w:rsidRDefault="004B7FAF" w:rsidP="004B7FAF">
            <w:pPr>
              <w:ind w:right="72"/>
              <w:rPr>
                <w:rFonts w:ascii="Arial" w:hAnsi="Arial" w:cs="Arial"/>
                <w:b/>
                <w:sz w:val="20"/>
                <w:szCs w:val="20"/>
              </w:rPr>
            </w:pPr>
          </w:p>
        </w:tc>
        <w:tc>
          <w:tcPr>
            <w:tcW w:w="9975" w:type="dxa"/>
            <w:gridSpan w:val="3"/>
          </w:tcPr>
          <w:p w:rsidR="004B7FAF" w:rsidRDefault="004B7FAF" w:rsidP="004B7FAF">
            <w:pPr>
              <w:ind w:right="-18" w:firstLine="720"/>
              <w:rPr>
                <w:rFonts w:ascii="Arial" w:hAnsi="Arial" w:cs="Arial"/>
                <w:sz w:val="20"/>
                <w:szCs w:val="20"/>
              </w:rPr>
            </w:pPr>
          </w:p>
          <w:p w:rsidR="00170F6D" w:rsidRPr="00CF75D1" w:rsidRDefault="00170F6D" w:rsidP="00CF75D1">
            <w:pPr>
              <w:rPr>
                <w:rFonts w:ascii="Arial" w:hAnsi="Arial" w:cs="Arial"/>
                <w:sz w:val="20"/>
                <w:szCs w:val="20"/>
              </w:rPr>
            </w:pPr>
            <w:r w:rsidRPr="00CF75D1">
              <w:rPr>
                <w:rFonts w:ascii="Arial" w:hAnsi="Arial" w:cs="Arial"/>
                <w:b/>
                <w:sz w:val="20"/>
                <w:szCs w:val="20"/>
              </w:rPr>
              <w:t xml:space="preserve">(15-20 Minutes) </w:t>
            </w:r>
            <w:r w:rsidRPr="00CF75D1">
              <w:rPr>
                <w:rFonts w:ascii="Arial" w:hAnsi="Arial" w:cs="Arial"/>
                <w:sz w:val="20"/>
                <w:szCs w:val="20"/>
              </w:rPr>
              <w:t xml:space="preserve">Administer Pre-assessment – </w:t>
            </w:r>
            <w:r w:rsidR="00CF75D1" w:rsidRPr="00CF75D1">
              <w:rPr>
                <w:rFonts w:ascii="Arial" w:hAnsi="Arial" w:cs="Arial"/>
                <w:i/>
                <w:sz w:val="20"/>
                <w:szCs w:val="20"/>
              </w:rPr>
              <w:t>Pictograph – Stuffed Animals.pdf</w:t>
            </w:r>
          </w:p>
          <w:p w:rsidR="00170F6D" w:rsidRDefault="00170F6D" w:rsidP="00170F6D">
            <w:pPr>
              <w:pStyle w:val="ListParagraph"/>
              <w:numPr>
                <w:ilvl w:val="0"/>
                <w:numId w:val="15"/>
              </w:numPr>
              <w:ind w:left="507"/>
              <w:rPr>
                <w:rFonts w:ascii="Arial" w:hAnsi="Arial" w:cs="Arial"/>
                <w:sz w:val="20"/>
                <w:szCs w:val="20"/>
              </w:rPr>
            </w:pPr>
            <w:r w:rsidRPr="00170F6D">
              <w:rPr>
                <w:rFonts w:ascii="Arial" w:hAnsi="Arial" w:cs="Arial"/>
                <w:sz w:val="20"/>
                <w:szCs w:val="20"/>
              </w:rPr>
              <w:t>Determine</w:t>
            </w:r>
            <w:r>
              <w:rPr>
                <w:rFonts w:ascii="Arial" w:hAnsi="Arial" w:cs="Arial"/>
                <w:sz w:val="20"/>
                <w:szCs w:val="20"/>
              </w:rPr>
              <w:t xml:space="preserve"> whether students already have an understanding of interpreting information from a pictograph.</w:t>
            </w:r>
          </w:p>
          <w:p w:rsidR="00170F6D" w:rsidRPr="00170F6D" w:rsidRDefault="00170F6D" w:rsidP="00170F6D">
            <w:pPr>
              <w:pStyle w:val="ListParagraph"/>
              <w:numPr>
                <w:ilvl w:val="0"/>
                <w:numId w:val="15"/>
              </w:numPr>
              <w:ind w:left="507"/>
              <w:rPr>
                <w:rFonts w:ascii="Arial" w:hAnsi="Arial" w:cs="Arial"/>
                <w:sz w:val="20"/>
                <w:szCs w:val="20"/>
              </w:rPr>
            </w:pPr>
            <w:r>
              <w:rPr>
                <w:rFonts w:ascii="Arial" w:hAnsi="Arial" w:cs="Arial"/>
                <w:sz w:val="20"/>
                <w:szCs w:val="20"/>
              </w:rPr>
              <w:t>Scribe and/or perform oral testing for students who require these accommodations.</w:t>
            </w:r>
          </w:p>
          <w:p w:rsidR="00170F6D" w:rsidRDefault="00170F6D" w:rsidP="00170F6D">
            <w:pPr>
              <w:rPr>
                <w:rFonts w:ascii="Arial" w:hAnsi="Arial" w:cs="Arial"/>
                <w:b/>
                <w:sz w:val="20"/>
                <w:szCs w:val="20"/>
              </w:rPr>
            </w:pPr>
          </w:p>
          <w:p w:rsidR="00E16626" w:rsidRDefault="00170F6D" w:rsidP="00E16626">
            <w:pPr>
              <w:rPr>
                <w:rFonts w:ascii="Arial" w:hAnsi="Arial" w:cs="Arial"/>
                <w:i/>
                <w:sz w:val="20"/>
                <w:szCs w:val="20"/>
              </w:rPr>
            </w:pPr>
            <w:r>
              <w:rPr>
                <w:rFonts w:ascii="Arial" w:hAnsi="Arial" w:cs="Arial"/>
                <w:b/>
                <w:sz w:val="20"/>
                <w:szCs w:val="20"/>
              </w:rPr>
              <w:t xml:space="preserve">(15-20 Minutes) </w:t>
            </w:r>
            <w:r w:rsidR="00E16626" w:rsidRPr="00E16626">
              <w:rPr>
                <w:rFonts w:ascii="Arial" w:hAnsi="Arial" w:cs="Arial"/>
                <w:sz w:val="20"/>
                <w:szCs w:val="20"/>
              </w:rPr>
              <w:t xml:space="preserve">Administer Pre-assessment – </w:t>
            </w:r>
            <w:r w:rsidR="00E16626" w:rsidRPr="00E16626">
              <w:rPr>
                <w:rFonts w:ascii="Arial" w:hAnsi="Arial" w:cs="Arial"/>
                <w:i/>
                <w:sz w:val="20"/>
                <w:szCs w:val="20"/>
              </w:rPr>
              <w:t>Bar Graph – Pets.pdf</w:t>
            </w:r>
          </w:p>
          <w:p w:rsidR="00E16626" w:rsidRDefault="00E16626" w:rsidP="00E16626">
            <w:pPr>
              <w:pStyle w:val="ListParagraph"/>
              <w:numPr>
                <w:ilvl w:val="0"/>
                <w:numId w:val="15"/>
              </w:numPr>
              <w:ind w:left="507"/>
              <w:rPr>
                <w:rFonts w:ascii="Arial" w:hAnsi="Arial" w:cs="Arial"/>
                <w:sz w:val="20"/>
                <w:szCs w:val="20"/>
              </w:rPr>
            </w:pPr>
            <w:r>
              <w:rPr>
                <w:rFonts w:ascii="Arial" w:hAnsi="Arial" w:cs="Arial"/>
                <w:sz w:val="20"/>
                <w:szCs w:val="20"/>
              </w:rPr>
              <w:t xml:space="preserve">Determine whether students already have an understanding of interpreting information from a simple bar graph.  </w:t>
            </w:r>
          </w:p>
          <w:p w:rsidR="00E16626" w:rsidRPr="00E16626" w:rsidRDefault="00E16626" w:rsidP="00E16626">
            <w:pPr>
              <w:pStyle w:val="ListParagraph"/>
              <w:numPr>
                <w:ilvl w:val="0"/>
                <w:numId w:val="15"/>
              </w:numPr>
              <w:ind w:left="507"/>
              <w:rPr>
                <w:rFonts w:ascii="Arial" w:hAnsi="Arial" w:cs="Arial"/>
                <w:sz w:val="20"/>
                <w:szCs w:val="20"/>
              </w:rPr>
            </w:pPr>
            <w:r>
              <w:rPr>
                <w:rFonts w:ascii="Arial" w:hAnsi="Arial" w:cs="Arial"/>
                <w:sz w:val="20"/>
                <w:szCs w:val="20"/>
              </w:rPr>
              <w:t>Scribe and/or perform oral testing for students who require these accommodations.</w:t>
            </w:r>
          </w:p>
          <w:p w:rsidR="00CD7697" w:rsidRDefault="00CD7697" w:rsidP="00850086">
            <w:pPr>
              <w:ind w:right="-18"/>
              <w:rPr>
                <w:rFonts w:ascii="Arial" w:hAnsi="Arial" w:cs="Arial"/>
                <w:sz w:val="20"/>
                <w:szCs w:val="20"/>
              </w:rPr>
            </w:pPr>
          </w:p>
          <w:p w:rsidR="00B83ACB" w:rsidRPr="00E16626" w:rsidRDefault="00B83ACB" w:rsidP="00850086">
            <w:pPr>
              <w:ind w:right="-18"/>
              <w:rPr>
                <w:rFonts w:ascii="Arial" w:hAnsi="Arial" w:cs="Arial"/>
                <w:sz w:val="20"/>
                <w:szCs w:val="20"/>
              </w:rPr>
            </w:pPr>
            <w:r>
              <w:rPr>
                <w:rFonts w:ascii="Arial" w:hAnsi="Arial" w:cs="Arial"/>
                <w:sz w:val="20"/>
                <w:szCs w:val="20"/>
              </w:rPr>
              <w:t>Post the I-Can Statements for SP1/SP2 on the Math wall.</w:t>
            </w:r>
          </w:p>
        </w:tc>
      </w:tr>
      <w:tr w:rsidR="001315B1" w:rsidTr="009F70CF">
        <w:tc>
          <w:tcPr>
            <w:tcW w:w="933" w:type="dxa"/>
          </w:tcPr>
          <w:p w:rsidR="001315B1" w:rsidRPr="004B7FAF" w:rsidRDefault="001315B1" w:rsidP="004B7FAF">
            <w:pPr>
              <w:ind w:right="72"/>
              <w:rPr>
                <w:rFonts w:ascii="Arial" w:hAnsi="Arial" w:cs="Arial"/>
                <w:b/>
                <w:sz w:val="20"/>
                <w:szCs w:val="20"/>
              </w:rPr>
            </w:pPr>
          </w:p>
          <w:p w:rsidR="001315B1" w:rsidRPr="004B7FAF" w:rsidRDefault="001315B1" w:rsidP="004B7FAF">
            <w:pPr>
              <w:ind w:right="72"/>
              <w:rPr>
                <w:rFonts w:ascii="Arial" w:hAnsi="Arial" w:cs="Arial"/>
                <w:b/>
                <w:sz w:val="20"/>
                <w:szCs w:val="20"/>
              </w:rPr>
            </w:pPr>
            <w:r w:rsidRPr="004B7FAF">
              <w:rPr>
                <w:rFonts w:ascii="Arial" w:hAnsi="Arial" w:cs="Arial"/>
                <w:b/>
                <w:sz w:val="20"/>
                <w:szCs w:val="20"/>
              </w:rPr>
              <w:t xml:space="preserve">During the </w:t>
            </w:r>
            <w:r w:rsidR="00E16626">
              <w:rPr>
                <w:rFonts w:ascii="Arial" w:hAnsi="Arial" w:cs="Arial"/>
                <w:b/>
                <w:sz w:val="20"/>
                <w:szCs w:val="20"/>
              </w:rPr>
              <w:t>unit</w:t>
            </w:r>
          </w:p>
          <w:p w:rsidR="001315B1" w:rsidRPr="004B7FAF" w:rsidRDefault="001315B1" w:rsidP="004B7FAF">
            <w:pPr>
              <w:ind w:right="72"/>
              <w:rPr>
                <w:rFonts w:ascii="Arial" w:hAnsi="Arial" w:cs="Arial"/>
                <w:b/>
                <w:sz w:val="20"/>
                <w:szCs w:val="20"/>
              </w:rPr>
            </w:pPr>
          </w:p>
        </w:tc>
        <w:tc>
          <w:tcPr>
            <w:tcW w:w="8715" w:type="dxa"/>
          </w:tcPr>
          <w:p w:rsidR="001315B1" w:rsidRDefault="001315B1" w:rsidP="004B7FAF">
            <w:pPr>
              <w:ind w:right="-18"/>
              <w:rPr>
                <w:rFonts w:ascii="Arial" w:hAnsi="Arial" w:cs="Arial"/>
                <w:sz w:val="20"/>
                <w:szCs w:val="20"/>
              </w:rPr>
            </w:pPr>
          </w:p>
          <w:p w:rsidR="00B17E02" w:rsidRDefault="00B17E02" w:rsidP="004B7FAF">
            <w:pPr>
              <w:ind w:right="-18"/>
              <w:rPr>
                <w:rFonts w:ascii="Arial" w:hAnsi="Arial" w:cs="Arial"/>
                <w:b/>
                <w:sz w:val="20"/>
                <w:szCs w:val="20"/>
              </w:rPr>
            </w:pPr>
            <w:r>
              <w:rPr>
                <w:rFonts w:ascii="Arial" w:hAnsi="Arial" w:cs="Arial"/>
                <w:b/>
                <w:sz w:val="20"/>
                <w:szCs w:val="20"/>
              </w:rPr>
              <w:t>Lesson 1 – Introducing Graphs</w:t>
            </w:r>
            <w:r w:rsidR="007671C4">
              <w:rPr>
                <w:rFonts w:ascii="Arial" w:hAnsi="Arial" w:cs="Arial"/>
                <w:b/>
                <w:sz w:val="20"/>
                <w:szCs w:val="20"/>
              </w:rPr>
              <w:t xml:space="preserve"> – Making a people graph</w:t>
            </w:r>
            <w:r w:rsidR="00E07844">
              <w:rPr>
                <w:rFonts w:ascii="Arial" w:hAnsi="Arial" w:cs="Arial"/>
                <w:b/>
                <w:sz w:val="20"/>
                <w:szCs w:val="20"/>
              </w:rPr>
              <w:t xml:space="preserve"> (45</w:t>
            </w:r>
            <w:r>
              <w:rPr>
                <w:rFonts w:ascii="Arial" w:hAnsi="Arial" w:cs="Arial"/>
                <w:b/>
                <w:sz w:val="20"/>
                <w:szCs w:val="20"/>
              </w:rPr>
              <w:t xml:space="preserve"> minutes)</w:t>
            </w:r>
          </w:p>
          <w:p w:rsidR="00B17E02" w:rsidRDefault="00B17E02" w:rsidP="00B17E02">
            <w:pPr>
              <w:ind w:right="-18"/>
              <w:rPr>
                <w:rFonts w:ascii="Arial" w:hAnsi="Arial" w:cs="Arial"/>
                <w:sz w:val="20"/>
                <w:szCs w:val="20"/>
              </w:rPr>
            </w:pPr>
          </w:p>
          <w:p w:rsidR="00B17E02" w:rsidRPr="007416FD" w:rsidRDefault="00B17E02" w:rsidP="00B17E02">
            <w:pPr>
              <w:ind w:right="-18"/>
              <w:rPr>
                <w:rFonts w:ascii="Arial" w:hAnsi="Arial" w:cs="Arial"/>
                <w:i/>
                <w:sz w:val="20"/>
                <w:szCs w:val="20"/>
              </w:rPr>
            </w:pPr>
            <w:r w:rsidRPr="007416FD">
              <w:rPr>
                <w:rFonts w:ascii="Arial" w:hAnsi="Arial" w:cs="Arial"/>
                <w:i/>
                <w:sz w:val="20"/>
                <w:szCs w:val="20"/>
              </w:rPr>
              <w:t>Before the lesson – draw a blank graph template on the pavement in the school yard with sidewalk chalk.  Write ‘Favourite Colours’ at the top of the graph.  Label each column with a different colour word (e.g. blue, red, yellow, green, orange, purple).</w:t>
            </w:r>
            <w:r w:rsidR="007416FD">
              <w:rPr>
                <w:rFonts w:ascii="Arial" w:hAnsi="Arial" w:cs="Arial"/>
                <w:i/>
                <w:sz w:val="20"/>
                <w:szCs w:val="20"/>
              </w:rPr>
              <w:t xml:space="preserve"> </w:t>
            </w:r>
            <w:r w:rsidR="007671C4">
              <w:rPr>
                <w:rFonts w:ascii="Arial" w:hAnsi="Arial" w:cs="Arial"/>
                <w:i/>
                <w:sz w:val="20"/>
                <w:szCs w:val="20"/>
              </w:rPr>
              <w:t>Optional – bring a chair outside to stand on to take a picture of students inside the people graph.</w:t>
            </w:r>
          </w:p>
          <w:p w:rsidR="007416FD" w:rsidRDefault="007416FD" w:rsidP="00B17E02">
            <w:pPr>
              <w:ind w:right="-18"/>
              <w:rPr>
                <w:rFonts w:ascii="Arial" w:hAnsi="Arial" w:cs="Arial"/>
                <w:sz w:val="20"/>
                <w:szCs w:val="20"/>
              </w:rPr>
            </w:pPr>
          </w:p>
          <w:p w:rsidR="007416FD" w:rsidRDefault="00557CB5" w:rsidP="007416FD">
            <w:pPr>
              <w:pStyle w:val="ListParagraph"/>
              <w:numPr>
                <w:ilvl w:val="0"/>
                <w:numId w:val="18"/>
              </w:numPr>
              <w:ind w:right="-18"/>
              <w:rPr>
                <w:rFonts w:ascii="Arial" w:hAnsi="Arial" w:cs="Arial"/>
                <w:sz w:val="20"/>
                <w:szCs w:val="20"/>
              </w:rPr>
            </w:pPr>
            <w:r>
              <w:rPr>
                <w:rFonts w:ascii="Arial" w:hAnsi="Arial" w:cs="Arial"/>
                <w:sz w:val="20"/>
                <w:szCs w:val="20"/>
              </w:rPr>
              <w:t>Ask students if they know what a graph is.  Invite students to share their responses with the group.</w:t>
            </w:r>
          </w:p>
          <w:p w:rsidR="00557CB5" w:rsidRPr="008B73DF" w:rsidRDefault="00557CB5" w:rsidP="008B73DF">
            <w:pPr>
              <w:pStyle w:val="ListParagraph"/>
              <w:numPr>
                <w:ilvl w:val="0"/>
                <w:numId w:val="18"/>
              </w:numPr>
              <w:ind w:right="-18"/>
              <w:rPr>
                <w:rFonts w:ascii="Arial" w:hAnsi="Arial" w:cs="Arial"/>
                <w:sz w:val="20"/>
                <w:szCs w:val="20"/>
              </w:rPr>
            </w:pPr>
            <w:r>
              <w:rPr>
                <w:rFonts w:ascii="Arial" w:hAnsi="Arial" w:cs="Arial"/>
                <w:sz w:val="20"/>
                <w:szCs w:val="20"/>
              </w:rPr>
              <w:t>Tell the class that they are going to make a graph about their favourite colours.</w:t>
            </w:r>
            <w:r w:rsidR="0021319B">
              <w:rPr>
                <w:rFonts w:ascii="Arial" w:hAnsi="Arial" w:cs="Arial"/>
                <w:sz w:val="20"/>
                <w:szCs w:val="20"/>
              </w:rPr>
              <w:t xml:space="preserve">  Write a list of colours on the SMART board (or chart paper) for students to choose from.  Hand out a sheet of paper to each student, and in large printing (enough to fill the page), they will write their favourite colour on it.  </w:t>
            </w:r>
            <w:r w:rsidR="0021319B" w:rsidRPr="008B73DF">
              <w:rPr>
                <w:rFonts w:ascii="Arial" w:hAnsi="Arial" w:cs="Arial"/>
                <w:b/>
                <w:sz w:val="20"/>
                <w:szCs w:val="20"/>
              </w:rPr>
              <w:t>Note:</w:t>
            </w:r>
            <w:r w:rsidR="0021319B" w:rsidRPr="008B73DF">
              <w:rPr>
                <w:rFonts w:ascii="Arial" w:hAnsi="Arial" w:cs="Arial"/>
                <w:sz w:val="20"/>
                <w:szCs w:val="20"/>
              </w:rPr>
              <w:t xml:space="preserve">  Nonreaders may be given the option to colour the sheet of paper in their favourite colour, without having to write the word.</w:t>
            </w:r>
          </w:p>
          <w:p w:rsidR="0021319B" w:rsidRDefault="0021319B" w:rsidP="007416FD">
            <w:pPr>
              <w:pStyle w:val="ListParagraph"/>
              <w:numPr>
                <w:ilvl w:val="0"/>
                <w:numId w:val="18"/>
              </w:numPr>
              <w:ind w:right="-18"/>
              <w:rPr>
                <w:rFonts w:ascii="Arial" w:hAnsi="Arial" w:cs="Arial"/>
                <w:sz w:val="20"/>
                <w:szCs w:val="20"/>
              </w:rPr>
            </w:pPr>
            <w:r>
              <w:rPr>
                <w:rFonts w:ascii="Arial" w:hAnsi="Arial" w:cs="Arial"/>
                <w:sz w:val="20"/>
                <w:szCs w:val="20"/>
              </w:rPr>
              <w:t>Ask students to hold up their paper, and mark how many have chosen each colour with tallies next to each colour word.</w:t>
            </w:r>
          </w:p>
          <w:p w:rsidR="0021319B" w:rsidRDefault="0021319B" w:rsidP="007416FD">
            <w:pPr>
              <w:pStyle w:val="ListParagraph"/>
              <w:numPr>
                <w:ilvl w:val="0"/>
                <w:numId w:val="18"/>
              </w:numPr>
              <w:ind w:right="-18"/>
              <w:rPr>
                <w:rFonts w:ascii="Arial" w:hAnsi="Arial" w:cs="Arial"/>
                <w:sz w:val="20"/>
                <w:szCs w:val="20"/>
              </w:rPr>
            </w:pPr>
            <w:r>
              <w:rPr>
                <w:rFonts w:ascii="Arial" w:hAnsi="Arial" w:cs="Arial"/>
                <w:sz w:val="20"/>
                <w:szCs w:val="20"/>
              </w:rPr>
              <w:t>Invite students to tell the class how many students prefer each colour, by reading the tallies.  Write the numbers for each colour next to the tally marks.</w:t>
            </w:r>
          </w:p>
          <w:p w:rsidR="007671C4" w:rsidRDefault="007671C4" w:rsidP="007416FD">
            <w:pPr>
              <w:pStyle w:val="ListParagraph"/>
              <w:numPr>
                <w:ilvl w:val="0"/>
                <w:numId w:val="18"/>
              </w:numPr>
              <w:ind w:right="-18"/>
              <w:rPr>
                <w:rFonts w:ascii="Arial" w:hAnsi="Arial" w:cs="Arial"/>
                <w:sz w:val="20"/>
                <w:szCs w:val="20"/>
              </w:rPr>
            </w:pPr>
            <w:r>
              <w:rPr>
                <w:rFonts w:ascii="Arial" w:hAnsi="Arial" w:cs="Arial"/>
                <w:sz w:val="20"/>
                <w:szCs w:val="20"/>
              </w:rPr>
              <w:t>Line students up to go outside to make a people graph.  Have them take their sheets of paper with their colour choice with them.</w:t>
            </w:r>
          </w:p>
          <w:p w:rsidR="007671C4" w:rsidRDefault="007671C4" w:rsidP="007416FD">
            <w:pPr>
              <w:pStyle w:val="ListParagraph"/>
              <w:numPr>
                <w:ilvl w:val="0"/>
                <w:numId w:val="18"/>
              </w:numPr>
              <w:ind w:right="-18"/>
              <w:rPr>
                <w:rFonts w:ascii="Arial" w:hAnsi="Arial" w:cs="Arial"/>
                <w:sz w:val="20"/>
                <w:szCs w:val="20"/>
              </w:rPr>
            </w:pPr>
            <w:r>
              <w:rPr>
                <w:rFonts w:ascii="Arial" w:hAnsi="Arial" w:cs="Arial"/>
                <w:sz w:val="20"/>
                <w:szCs w:val="20"/>
              </w:rPr>
              <w:t>Show students the blank graph template that is drawn in the pavement with sidewalk chalk.  Ask all of the students who chose blue to line up in the blue column, red in the red column, etc.</w:t>
            </w:r>
          </w:p>
          <w:p w:rsidR="007671C4" w:rsidRDefault="007671C4" w:rsidP="007416FD">
            <w:pPr>
              <w:pStyle w:val="ListParagraph"/>
              <w:numPr>
                <w:ilvl w:val="0"/>
                <w:numId w:val="18"/>
              </w:numPr>
              <w:ind w:right="-18"/>
              <w:rPr>
                <w:rFonts w:ascii="Arial" w:hAnsi="Arial" w:cs="Arial"/>
                <w:sz w:val="20"/>
                <w:szCs w:val="20"/>
              </w:rPr>
            </w:pPr>
            <w:r w:rsidRPr="007671C4">
              <w:rPr>
                <w:rFonts w:ascii="Arial" w:hAnsi="Arial" w:cs="Arial"/>
                <w:b/>
                <w:sz w:val="20"/>
                <w:szCs w:val="20"/>
              </w:rPr>
              <w:t>Optional</w:t>
            </w:r>
            <w:r>
              <w:rPr>
                <w:rFonts w:ascii="Arial" w:hAnsi="Arial" w:cs="Arial"/>
                <w:sz w:val="20"/>
                <w:szCs w:val="20"/>
              </w:rPr>
              <w:t>:  When all students are inside of the graph, stand on a chair to take a picture of it.</w:t>
            </w:r>
          </w:p>
          <w:p w:rsidR="007671C4" w:rsidRDefault="007671C4" w:rsidP="007416FD">
            <w:pPr>
              <w:pStyle w:val="ListParagraph"/>
              <w:numPr>
                <w:ilvl w:val="0"/>
                <w:numId w:val="18"/>
              </w:numPr>
              <w:ind w:right="-18"/>
              <w:rPr>
                <w:rFonts w:ascii="Arial" w:hAnsi="Arial" w:cs="Arial"/>
                <w:sz w:val="20"/>
                <w:szCs w:val="20"/>
              </w:rPr>
            </w:pPr>
            <w:r>
              <w:rPr>
                <w:rFonts w:ascii="Arial" w:hAnsi="Arial" w:cs="Arial"/>
                <w:sz w:val="20"/>
                <w:szCs w:val="20"/>
              </w:rPr>
              <w:t xml:space="preserve">Have students exit the graph, but to leave their sheets of paper in place, and to stand around the graph so they can see it from the outside.  </w:t>
            </w:r>
          </w:p>
          <w:p w:rsidR="007671C4" w:rsidRDefault="007671C4" w:rsidP="007416FD">
            <w:pPr>
              <w:pStyle w:val="ListParagraph"/>
              <w:numPr>
                <w:ilvl w:val="0"/>
                <w:numId w:val="18"/>
              </w:numPr>
              <w:ind w:right="-18"/>
              <w:rPr>
                <w:rFonts w:ascii="Arial" w:hAnsi="Arial" w:cs="Arial"/>
                <w:sz w:val="20"/>
                <w:szCs w:val="20"/>
              </w:rPr>
            </w:pPr>
            <w:r>
              <w:rPr>
                <w:rFonts w:ascii="Arial" w:hAnsi="Arial" w:cs="Arial"/>
                <w:sz w:val="20"/>
                <w:szCs w:val="20"/>
              </w:rPr>
              <w:t xml:space="preserve">Discuss the following points:  </w:t>
            </w:r>
          </w:p>
          <w:p w:rsidR="007671C4" w:rsidRDefault="007671C4" w:rsidP="007671C4">
            <w:pPr>
              <w:pStyle w:val="ListParagraph"/>
              <w:numPr>
                <w:ilvl w:val="0"/>
                <w:numId w:val="2"/>
              </w:numPr>
              <w:ind w:right="-18"/>
              <w:rPr>
                <w:rFonts w:ascii="Arial" w:hAnsi="Arial" w:cs="Arial"/>
                <w:sz w:val="20"/>
                <w:szCs w:val="20"/>
              </w:rPr>
            </w:pPr>
            <w:r>
              <w:rPr>
                <w:rFonts w:ascii="Arial" w:hAnsi="Arial" w:cs="Arial"/>
                <w:sz w:val="20"/>
                <w:szCs w:val="20"/>
              </w:rPr>
              <w:t xml:space="preserve"> A graph should begin from the bottom (if it is vertical), </w:t>
            </w:r>
            <w:r w:rsidR="00B358FE">
              <w:rPr>
                <w:rFonts w:ascii="Arial" w:hAnsi="Arial" w:cs="Arial"/>
                <w:sz w:val="20"/>
                <w:szCs w:val="20"/>
              </w:rPr>
              <w:t>or from the left (if it is horizontal)</w:t>
            </w:r>
          </w:p>
          <w:p w:rsidR="00B358FE" w:rsidRDefault="00B358FE" w:rsidP="007671C4">
            <w:pPr>
              <w:pStyle w:val="ListParagraph"/>
              <w:numPr>
                <w:ilvl w:val="0"/>
                <w:numId w:val="2"/>
              </w:numPr>
              <w:ind w:right="-18"/>
              <w:rPr>
                <w:rFonts w:ascii="Arial" w:hAnsi="Arial" w:cs="Arial"/>
                <w:sz w:val="20"/>
                <w:szCs w:val="20"/>
              </w:rPr>
            </w:pPr>
            <w:r>
              <w:rPr>
                <w:rFonts w:ascii="Arial" w:hAnsi="Arial" w:cs="Arial"/>
                <w:sz w:val="20"/>
                <w:szCs w:val="20"/>
              </w:rPr>
              <w:t>Each item in a column of a graph should be lined up (each item should take up the same amount of space... so if two columns have three items, they should end in the same place in the graph).</w:t>
            </w:r>
          </w:p>
          <w:p w:rsidR="00B358FE" w:rsidRDefault="00B358FE" w:rsidP="007671C4">
            <w:pPr>
              <w:pStyle w:val="ListParagraph"/>
              <w:numPr>
                <w:ilvl w:val="0"/>
                <w:numId w:val="2"/>
              </w:numPr>
              <w:ind w:right="-18"/>
              <w:rPr>
                <w:rFonts w:ascii="Arial" w:hAnsi="Arial" w:cs="Arial"/>
                <w:sz w:val="20"/>
                <w:szCs w:val="20"/>
              </w:rPr>
            </w:pPr>
            <w:r>
              <w:rPr>
                <w:rFonts w:ascii="Arial" w:hAnsi="Arial" w:cs="Arial"/>
                <w:sz w:val="20"/>
                <w:szCs w:val="20"/>
              </w:rPr>
              <w:t>Each column in a graph should represent one type of data – e.g. in this graph, all of the red should be in the same column, all the blues in the same column, etc.</w:t>
            </w:r>
          </w:p>
          <w:p w:rsidR="00B358FE" w:rsidRDefault="00B358FE" w:rsidP="007671C4">
            <w:pPr>
              <w:pStyle w:val="ListParagraph"/>
              <w:numPr>
                <w:ilvl w:val="0"/>
                <w:numId w:val="2"/>
              </w:numPr>
              <w:ind w:right="-18"/>
              <w:rPr>
                <w:rFonts w:ascii="Arial" w:hAnsi="Arial" w:cs="Arial"/>
                <w:sz w:val="20"/>
                <w:szCs w:val="20"/>
              </w:rPr>
            </w:pPr>
            <w:r>
              <w:rPr>
                <w:rFonts w:ascii="Arial" w:hAnsi="Arial" w:cs="Arial"/>
                <w:sz w:val="20"/>
                <w:szCs w:val="20"/>
              </w:rPr>
              <w:t>Each axis has a different purpose – one is for number of students, and the other is for favourite colours.</w:t>
            </w:r>
          </w:p>
          <w:p w:rsidR="007671C4" w:rsidRDefault="00F958D7" w:rsidP="007416FD">
            <w:pPr>
              <w:pStyle w:val="ListParagraph"/>
              <w:numPr>
                <w:ilvl w:val="0"/>
                <w:numId w:val="18"/>
              </w:numPr>
              <w:ind w:right="-18"/>
              <w:rPr>
                <w:rFonts w:ascii="Arial" w:hAnsi="Arial" w:cs="Arial"/>
                <w:sz w:val="20"/>
                <w:szCs w:val="20"/>
              </w:rPr>
            </w:pPr>
            <w:r>
              <w:rPr>
                <w:rFonts w:ascii="Arial" w:hAnsi="Arial" w:cs="Arial"/>
                <w:sz w:val="20"/>
                <w:szCs w:val="20"/>
              </w:rPr>
              <w:t xml:space="preserve">Bring students back to the classroom.  Collect their sheets of paper to be recycled.  Show them how to create the same set of data as a pictograph and as a bar graph on the SMART </w:t>
            </w:r>
            <w:r w:rsidR="000031B5">
              <w:rPr>
                <w:rFonts w:ascii="Arial" w:hAnsi="Arial" w:cs="Arial"/>
                <w:sz w:val="20"/>
                <w:szCs w:val="20"/>
              </w:rPr>
              <w:t>board</w:t>
            </w:r>
            <w:r>
              <w:rPr>
                <w:rFonts w:ascii="Arial" w:hAnsi="Arial" w:cs="Arial"/>
                <w:sz w:val="20"/>
                <w:szCs w:val="20"/>
              </w:rPr>
              <w:t>.</w:t>
            </w:r>
          </w:p>
          <w:p w:rsidR="007B6221" w:rsidRPr="008B73DF" w:rsidRDefault="00B83ACB" w:rsidP="00A239D9">
            <w:pPr>
              <w:pStyle w:val="ListParagraph"/>
              <w:numPr>
                <w:ilvl w:val="0"/>
                <w:numId w:val="18"/>
              </w:numPr>
              <w:ind w:right="-18"/>
              <w:rPr>
                <w:rFonts w:ascii="Arial" w:hAnsi="Arial" w:cs="Arial"/>
                <w:b/>
                <w:sz w:val="20"/>
                <w:szCs w:val="20"/>
              </w:rPr>
            </w:pPr>
            <w:r w:rsidRPr="008B73DF">
              <w:rPr>
                <w:rFonts w:ascii="Arial" w:hAnsi="Arial" w:cs="Arial"/>
                <w:sz w:val="20"/>
                <w:szCs w:val="20"/>
              </w:rPr>
              <w:t>Introduce the I-Can statements for SP1 and SP2, found on the Math wall</w:t>
            </w:r>
            <w:r w:rsidR="009109B5" w:rsidRPr="008B73DF">
              <w:rPr>
                <w:rFonts w:ascii="Arial" w:hAnsi="Arial" w:cs="Arial"/>
                <w:sz w:val="20"/>
                <w:szCs w:val="20"/>
              </w:rPr>
              <w:t xml:space="preserve"> (they can also be found on page 3 of </w:t>
            </w:r>
            <w:r w:rsidR="009109B5" w:rsidRPr="008B73DF">
              <w:rPr>
                <w:rFonts w:ascii="Arial" w:hAnsi="Arial" w:cs="Arial"/>
                <w:i/>
                <w:sz w:val="20"/>
                <w:szCs w:val="20"/>
              </w:rPr>
              <w:t>SP1 SP2.nbk</w:t>
            </w:r>
            <w:r w:rsidRPr="008B73DF">
              <w:rPr>
                <w:rFonts w:ascii="Arial" w:hAnsi="Arial" w:cs="Arial"/>
                <w:sz w:val="20"/>
                <w:szCs w:val="20"/>
              </w:rPr>
              <w:t>.  Tell the class that they are working towards being able to do all of these things as they learn a</w:t>
            </w:r>
            <w:r w:rsidR="00A2782F" w:rsidRPr="008B73DF">
              <w:rPr>
                <w:rFonts w:ascii="Arial" w:hAnsi="Arial" w:cs="Arial"/>
                <w:sz w:val="20"/>
                <w:szCs w:val="20"/>
              </w:rPr>
              <w:t>bout bar graphs and pictographs in this unit.</w:t>
            </w:r>
          </w:p>
          <w:p w:rsidR="007B6221" w:rsidRDefault="007B6221" w:rsidP="00A239D9">
            <w:pPr>
              <w:ind w:right="-18"/>
              <w:rPr>
                <w:rFonts w:ascii="Arial" w:hAnsi="Arial" w:cs="Arial"/>
                <w:b/>
                <w:sz w:val="20"/>
                <w:szCs w:val="20"/>
              </w:rPr>
            </w:pPr>
          </w:p>
          <w:p w:rsidR="004F38AB" w:rsidRDefault="004F38AB" w:rsidP="00A239D9">
            <w:pPr>
              <w:ind w:right="-18"/>
              <w:rPr>
                <w:rFonts w:ascii="Arial" w:hAnsi="Arial" w:cs="Arial"/>
                <w:b/>
                <w:sz w:val="20"/>
                <w:szCs w:val="20"/>
              </w:rPr>
            </w:pPr>
            <w:r>
              <w:rPr>
                <w:rFonts w:ascii="Arial" w:hAnsi="Arial" w:cs="Arial"/>
                <w:b/>
                <w:sz w:val="20"/>
                <w:szCs w:val="20"/>
              </w:rPr>
              <w:t xml:space="preserve">Lesson 2 – Bar graphs – </w:t>
            </w:r>
            <w:r w:rsidR="006B71D3">
              <w:rPr>
                <w:rFonts w:ascii="Arial" w:hAnsi="Arial" w:cs="Arial"/>
                <w:b/>
                <w:sz w:val="20"/>
                <w:szCs w:val="20"/>
              </w:rPr>
              <w:t>Interpreting data and Formulating Questions</w:t>
            </w:r>
            <w:r w:rsidR="005771FD">
              <w:rPr>
                <w:rFonts w:ascii="Arial" w:hAnsi="Arial" w:cs="Arial"/>
                <w:b/>
                <w:sz w:val="20"/>
                <w:szCs w:val="20"/>
              </w:rPr>
              <w:t xml:space="preserve"> (45-60 minutes)</w:t>
            </w:r>
          </w:p>
          <w:p w:rsidR="004F38AB" w:rsidRDefault="004F38AB" w:rsidP="00A239D9">
            <w:pPr>
              <w:ind w:right="-18"/>
              <w:rPr>
                <w:rFonts w:ascii="Arial" w:hAnsi="Arial" w:cs="Arial"/>
                <w:b/>
                <w:sz w:val="20"/>
                <w:szCs w:val="20"/>
              </w:rPr>
            </w:pPr>
          </w:p>
          <w:p w:rsidR="00F02FA8" w:rsidRDefault="00F02FA8" w:rsidP="00A239D9">
            <w:pPr>
              <w:ind w:right="-18"/>
              <w:rPr>
                <w:rFonts w:ascii="Arial" w:hAnsi="Arial" w:cs="Arial"/>
                <w:i/>
                <w:sz w:val="20"/>
                <w:szCs w:val="20"/>
              </w:rPr>
            </w:pPr>
            <w:r>
              <w:rPr>
                <w:rFonts w:ascii="Arial" w:hAnsi="Arial" w:cs="Arial"/>
                <w:i/>
                <w:sz w:val="20"/>
                <w:szCs w:val="20"/>
              </w:rPr>
              <w:t xml:space="preserve">Before the Lesson – </w:t>
            </w:r>
            <w:r w:rsidR="001D6290">
              <w:rPr>
                <w:rFonts w:ascii="Arial" w:hAnsi="Arial" w:cs="Arial"/>
                <w:i/>
                <w:sz w:val="20"/>
                <w:szCs w:val="20"/>
              </w:rPr>
              <w:t>Print a copy of</w:t>
            </w:r>
            <w:r>
              <w:rPr>
                <w:rFonts w:ascii="Arial" w:hAnsi="Arial" w:cs="Arial"/>
                <w:i/>
                <w:sz w:val="20"/>
                <w:szCs w:val="20"/>
              </w:rPr>
              <w:t xml:space="preserve"> </w:t>
            </w:r>
            <w:r w:rsidR="008C0A6C">
              <w:rPr>
                <w:rFonts w:ascii="Arial" w:hAnsi="Arial" w:cs="Arial"/>
                <w:i/>
                <w:sz w:val="20"/>
                <w:szCs w:val="20"/>
              </w:rPr>
              <w:t xml:space="preserve">Blank bar graph template.pdf. </w:t>
            </w:r>
            <w:r w:rsidR="001D6290">
              <w:rPr>
                <w:rFonts w:ascii="Arial" w:hAnsi="Arial" w:cs="Arial"/>
                <w:i/>
                <w:sz w:val="20"/>
                <w:szCs w:val="20"/>
              </w:rPr>
              <w:t xml:space="preserve">Write the title “Favourite Dessert” on the top.  Label the horizontal axis with desserts: “cake”, “ice cream”, “pie”, “fruit”, and the label “Desserts”.  Label the vertical axis “Number of Students” and write numbers from 0-12.  Photocopy a class set </w:t>
            </w:r>
            <w:r w:rsidR="008B6C1F">
              <w:rPr>
                <w:rFonts w:ascii="Arial" w:hAnsi="Arial" w:cs="Arial"/>
                <w:i/>
                <w:sz w:val="20"/>
                <w:szCs w:val="20"/>
              </w:rPr>
              <w:t>this template.</w:t>
            </w:r>
          </w:p>
          <w:p w:rsidR="00F02FA8" w:rsidRPr="00F02FA8" w:rsidRDefault="00F02FA8" w:rsidP="00A239D9">
            <w:pPr>
              <w:ind w:right="-18"/>
              <w:rPr>
                <w:rFonts w:ascii="Arial" w:hAnsi="Arial" w:cs="Arial"/>
                <w:sz w:val="20"/>
                <w:szCs w:val="20"/>
              </w:rPr>
            </w:pPr>
          </w:p>
          <w:p w:rsidR="008A15CD" w:rsidRDefault="00D3051E" w:rsidP="00545D13">
            <w:pPr>
              <w:pStyle w:val="ListParagraph"/>
              <w:numPr>
                <w:ilvl w:val="0"/>
                <w:numId w:val="18"/>
              </w:numPr>
              <w:ind w:right="-18"/>
              <w:rPr>
                <w:rFonts w:ascii="Arial" w:hAnsi="Arial" w:cs="Arial"/>
                <w:sz w:val="20"/>
                <w:szCs w:val="20"/>
              </w:rPr>
            </w:pPr>
            <w:r>
              <w:rPr>
                <w:rFonts w:ascii="Arial" w:hAnsi="Arial" w:cs="Arial"/>
                <w:sz w:val="20"/>
                <w:szCs w:val="20"/>
              </w:rPr>
              <w:t xml:space="preserve">Open </w:t>
            </w:r>
            <w:r>
              <w:rPr>
                <w:rFonts w:ascii="Arial" w:hAnsi="Arial" w:cs="Arial"/>
                <w:i/>
                <w:sz w:val="20"/>
                <w:szCs w:val="20"/>
              </w:rPr>
              <w:t>SP1 SP2.nbk</w:t>
            </w:r>
            <w:r>
              <w:rPr>
                <w:rFonts w:ascii="Arial" w:hAnsi="Arial" w:cs="Arial"/>
                <w:sz w:val="20"/>
                <w:szCs w:val="20"/>
              </w:rPr>
              <w:t xml:space="preserve">.  Go to page </w:t>
            </w:r>
            <w:r w:rsidR="008A15CD">
              <w:rPr>
                <w:rFonts w:ascii="Arial" w:hAnsi="Arial" w:cs="Arial"/>
                <w:sz w:val="20"/>
                <w:szCs w:val="20"/>
              </w:rPr>
              <w:t>3 to review the I-Can statements for graphs.</w:t>
            </w:r>
            <w:r w:rsidR="00EF0661">
              <w:rPr>
                <w:rFonts w:ascii="Arial" w:hAnsi="Arial" w:cs="Arial"/>
                <w:sz w:val="20"/>
                <w:szCs w:val="20"/>
              </w:rPr>
              <w:t xml:space="preserve">  Go to page 14 and introduce the graph song.  Sing it as a class.</w:t>
            </w:r>
          </w:p>
          <w:p w:rsidR="004F38AB" w:rsidRDefault="008A15CD" w:rsidP="00545D13">
            <w:pPr>
              <w:pStyle w:val="ListParagraph"/>
              <w:numPr>
                <w:ilvl w:val="0"/>
                <w:numId w:val="18"/>
              </w:numPr>
              <w:ind w:right="-18"/>
              <w:rPr>
                <w:rFonts w:ascii="Arial" w:hAnsi="Arial" w:cs="Arial"/>
                <w:sz w:val="20"/>
                <w:szCs w:val="20"/>
              </w:rPr>
            </w:pPr>
            <w:r>
              <w:rPr>
                <w:rFonts w:ascii="Arial" w:hAnsi="Arial" w:cs="Arial"/>
                <w:sz w:val="20"/>
                <w:szCs w:val="20"/>
              </w:rPr>
              <w:t xml:space="preserve">Go to page </w:t>
            </w:r>
            <w:r w:rsidR="00D3051E">
              <w:rPr>
                <w:rFonts w:ascii="Arial" w:hAnsi="Arial" w:cs="Arial"/>
                <w:sz w:val="20"/>
                <w:szCs w:val="20"/>
              </w:rPr>
              <w:t>7</w:t>
            </w:r>
            <w:r>
              <w:rPr>
                <w:rFonts w:ascii="Arial" w:hAnsi="Arial" w:cs="Arial"/>
                <w:sz w:val="20"/>
                <w:szCs w:val="20"/>
              </w:rPr>
              <w:t xml:space="preserve"> of </w:t>
            </w:r>
            <w:r>
              <w:rPr>
                <w:rFonts w:ascii="Arial" w:hAnsi="Arial" w:cs="Arial"/>
                <w:i/>
                <w:sz w:val="20"/>
                <w:szCs w:val="20"/>
              </w:rPr>
              <w:t>SP1 SP2.nbk</w:t>
            </w:r>
            <w:r w:rsidR="00D3051E">
              <w:rPr>
                <w:rFonts w:ascii="Arial" w:hAnsi="Arial" w:cs="Arial"/>
                <w:sz w:val="20"/>
                <w:szCs w:val="20"/>
              </w:rPr>
              <w:t xml:space="preserve">.  Tell students they are going to collect data on animals with the die.  Students will take turns rolling the die, and using the square to fill in the spaces on the graph (e.g. place a square above dog if dog is rolled).  </w:t>
            </w:r>
            <w:r w:rsidR="006B71D3">
              <w:rPr>
                <w:rFonts w:ascii="Arial" w:hAnsi="Arial" w:cs="Arial"/>
                <w:sz w:val="20"/>
                <w:szCs w:val="20"/>
              </w:rPr>
              <w:t xml:space="preserve">Model it for them first.  </w:t>
            </w:r>
            <w:r w:rsidR="00D3051E">
              <w:rPr>
                <w:rFonts w:ascii="Arial" w:hAnsi="Arial" w:cs="Arial"/>
                <w:sz w:val="20"/>
                <w:szCs w:val="20"/>
              </w:rPr>
              <w:t>Repeat until each student has had one turn.</w:t>
            </w:r>
          </w:p>
          <w:p w:rsidR="00D86A60" w:rsidRDefault="00D86A60" w:rsidP="00545D13">
            <w:pPr>
              <w:pStyle w:val="ListParagraph"/>
              <w:numPr>
                <w:ilvl w:val="0"/>
                <w:numId w:val="18"/>
              </w:numPr>
              <w:ind w:right="-18"/>
              <w:rPr>
                <w:rFonts w:ascii="Arial" w:hAnsi="Arial" w:cs="Arial"/>
                <w:sz w:val="20"/>
                <w:szCs w:val="20"/>
              </w:rPr>
            </w:pPr>
            <w:r>
              <w:rPr>
                <w:rFonts w:ascii="Arial" w:hAnsi="Arial" w:cs="Arial"/>
                <w:sz w:val="20"/>
                <w:szCs w:val="20"/>
              </w:rPr>
              <w:lastRenderedPageBreak/>
              <w:t xml:space="preserve">Emphasize the features of graphs – graphs have titles, e.g. ‘Animals’.  One axis is labelled with the ‘Number of Animals’, and numbers  representing how many animals; and the other axis is labelled with names of animals and the title ‘Animals’.  </w:t>
            </w:r>
            <w:r w:rsidR="00BC772D">
              <w:rPr>
                <w:rFonts w:ascii="Arial" w:hAnsi="Arial" w:cs="Arial"/>
                <w:sz w:val="20"/>
                <w:szCs w:val="20"/>
              </w:rPr>
              <w:t xml:space="preserve">The bars on a graph line up with the number of data.  </w:t>
            </w:r>
            <w:r w:rsidR="009838DF">
              <w:rPr>
                <w:rFonts w:ascii="Arial" w:hAnsi="Arial" w:cs="Arial"/>
                <w:sz w:val="20"/>
                <w:szCs w:val="20"/>
              </w:rPr>
              <w:t>Ask students if they have any questions about the features of graphs.</w:t>
            </w:r>
          </w:p>
          <w:p w:rsidR="00CB1A7C" w:rsidRDefault="00CB1A7C" w:rsidP="00545D13">
            <w:pPr>
              <w:pStyle w:val="ListParagraph"/>
              <w:numPr>
                <w:ilvl w:val="0"/>
                <w:numId w:val="18"/>
              </w:numPr>
              <w:ind w:right="-18"/>
              <w:rPr>
                <w:rFonts w:ascii="Arial" w:hAnsi="Arial" w:cs="Arial"/>
                <w:sz w:val="20"/>
                <w:szCs w:val="20"/>
              </w:rPr>
            </w:pPr>
            <w:r>
              <w:rPr>
                <w:rFonts w:ascii="Arial" w:hAnsi="Arial" w:cs="Arial"/>
                <w:sz w:val="20"/>
                <w:szCs w:val="20"/>
              </w:rPr>
              <w:t xml:space="preserve">Go to page 8 of </w:t>
            </w:r>
            <w:r>
              <w:rPr>
                <w:rFonts w:ascii="Arial" w:hAnsi="Arial" w:cs="Arial"/>
                <w:i/>
                <w:sz w:val="20"/>
                <w:szCs w:val="20"/>
              </w:rPr>
              <w:t>SP1 SP2.nbk</w:t>
            </w:r>
            <w:r>
              <w:rPr>
                <w:rFonts w:ascii="Arial" w:hAnsi="Arial" w:cs="Arial"/>
                <w:sz w:val="20"/>
                <w:szCs w:val="20"/>
              </w:rPr>
              <w:t xml:space="preserve">.  </w:t>
            </w:r>
            <w:r w:rsidR="00FA618D">
              <w:rPr>
                <w:rFonts w:ascii="Arial" w:hAnsi="Arial" w:cs="Arial"/>
                <w:sz w:val="20"/>
                <w:szCs w:val="20"/>
              </w:rPr>
              <w:t xml:space="preserve">Read the questions about the animals graph aloud.  Ask students to answer the questions and write their responses on the SMART board.  </w:t>
            </w:r>
            <w:r w:rsidR="006B71D3">
              <w:rPr>
                <w:rFonts w:ascii="Arial" w:hAnsi="Arial" w:cs="Arial"/>
                <w:sz w:val="20"/>
                <w:szCs w:val="20"/>
              </w:rPr>
              <w:t>Go back to page 7.  Ask students if there are any other questions that could be asked about this graph.</w:t>
            </w:r>
            <w:r w:rsidR="005771FD">
              <w:rPr>
                <w:rFonts w:ascii="Arial" w:hAnsi="Arial" w:cs="Arial"/>
                <w:sz w:val="20"/>
                <w:szCs w:val="20"/>
              </w:rPr>
              <w:t xml:space="preserve">  Invite others to answer questions that they formulate.</w:t>
            </w:r>
          </w:p>
          <w:p w:rsidR="005771FD" w:rsidRDefault="005771FD" w:rsidP="00545D13">
            <w:pPr>
              <w:pStyle w:val="ListParagraph"/>
              <w:numPr>
                <w:ilvl w:val="0"/>
                <w:numId w:val="18"/>
              </w:numPr>
              <w:ind w:right="-18"/>
              <w:rPr>
                <w:rFonts w:ascii="Arial" w:hAnsi="Arial" w:cs="Arial"/>
                <w:sz w:val="20"/>
                <w:szCs w:val="20"/>
              </w:rPr>
            </w:pPr>
            <w:r>
              <w:rPr>
                <w:rFonts w:ascii="Arial" w:hAnsi="Arial" w:cs="Arial"/>
                <w:sz w:val="20"/>
                <w:szCs w:val="20"/>
              </w:rPr>
              <w:t xml:space="preserve">Tell students that they are going to make their own graphs about favourite desserts.  On a blank SMART notebook page (or a sheet of chart paper), </w:t>
            </w:r>
            <w:r w:rsidR="00C72173">
              <w:rPr>
                <w:rFonts w:ascii="Arial" w:hAnsi="Arial" w:cs="Arial"/>
                <w:sz w:val="20"/>
                <w:szCs w:val="20"/>
              </w:rPr>
              <w:t xml:space="preserve">write the words “cake”, “ice cream”, “pie”, and “fruit”.  Name each dessert, and ask students to raise their hand for their favourite.  </w:t>
            </w:r>
            <w:r w:rsidR="00D72EAB">
              <w:rPr>
                <w:rFonts w:ascii="Arial" w:hAnsi="Arial" w:cs="Arial"/>
                <w:sz w:val="20"/>
                <w:szCs w:val="20"/>
              </w:rPr>
              <w:t xml:space="preserve">Mark a tally for each student accordingly.  </w:t>
            </w:r>
            <w:r w:rsidR="00A43260">
              <w:rPr>
                <w:rFonts w:ascii="Arial" w:hAnsi="Arial" w:cs="Arial"/>
                <w:sz w:val="20"/>
                <w:szCs w:val="20"/>
              </w:rPr>
              <w:t>Ask students to take turn reading the tallies, and mark that numeral next to the tallies.</w:t>
            </w:r>
          </w:p>
          <w:p w:rsidR="00D72EAB" w:rsidRDefault="00D72EAB" w:rsidP="00545D13">
            <w:pPr>
              <w:pStyle w:val="ListParagraph"/>
              <w:numPr>
                <w:ilvl w:val="0"/>
                <w:numId w:val="18"/>
              </w:numPr>
              <w:ind w:right="-18"/>
              <w:rPr>
                <w:rFonts w:ascii="Arial" w:hAnsi="Arial" w:cs="Arial"/>
                <w:sz w:val="20"/>
                <w:szCs w:val="20"/>
              </w:rPr>
            </w:pPr>
            <w:r>
              <w:rPr>
                <w:rFonts w:ascii="Arial" w:hAnsi="Arial" w:cs="Arial"/>
                <w:sz w:val="20"/>
                <w:szCs w:val="20"/>
              </w:rPr>
              <w:t xml:space="preserve">Hand out a copy of the </w:t>
            </w:r>
            <w:r>
              <w:rPr>
                <w:rFonts w:ascii="Arial" w:hAnsi="Arial" w:cs="Arial"/>
                <w:i/>
                <w:sz w:val="20"/>
                <w:szCs w:val="20"/>
              </w:rPr>
              <w:t>Favourite Dessert</w:t>
            </w:r>
            <w:r>
              <w:rPr>
                <w:rFonts w:ascii="Arial" w:hAnsi="Arial" w:cs="Arial"/>
                <w:sz w:val="20"/>
                <w:szCs w:val="20"/>
              </w:rPr>
              <w:t xml:space="preserve"> bar graph to each student.  Invite students to tell the class about the features of the graph which are already present (title, numbers, types of desert, labels of each axis).  </w:t>
            </w:r>
          </w:p>
          <w:p w:rsidR="00D72EAB" w:rsidRPr="008B73DF" w:rsidRDefault="00D72EAB" w:rsidP="008B73DF">
            <w:pPr>
              <w:pStyle w:val="ListParagraph"/>
              <w:numPr>
                <w:ilvl w:val="0"/>
                <w:numId w:val="18"/>
              </w:numPr>
              <w:ind w:right="-18"/>
              <w:rPr>
                <w:rFonts w:ascii="Arial" w:hAnsi="Arial" w:cs="Arial"/>
                <w:sz w:val="20"/>
                <w:szCs w:val="20"/>
              </w:rPr>
            </w:pPr>
            <w:r>
              <w:rPr>
                <w:rFonts w:ascii="Arial" w:hAnsi="Arial" w:cs="Arial"/>
                <w:sz w:val="20"/>
                <w:szCs w:val="20"/>
              </w:rPr>
              <w:t>Using the data collected, students will complete the bar graph.  On the back of the sheet, students will write 3-5 questions about the graph for a classmate to answer</w:t>
            </w:r>
            <w:r w:rsidR="00ED5681">
              <w:rPr>
                <w:rFonts w:ascii="Arial" w:hAnsi="Arial" w:cs="Arial"/>
                <w:sz w:val="20"/>
                <w:szCs w:val="20"/>
              </w:rPr>
              <w:t>, and leave room for others to respond to their questions</w:t>
            </w:r>
            <w:r>
              <w:rPr>
                <w:rFonts w:ascii="Arial" w:hAnsi="Arial" w:cs="Arial"/>
                <w:sz w:val="20"/>
                <w:szCs w:val="20"/>
              </w:rPr>
              <w:t xml:space="preserve">.  </w:t>
            </w:r>
            <w:r w:rsidRPr="008B73DF">
              <w:rPr>
                <w:rFonts w:ascii="Arial" w:hAnsi="Arial" w:cs="Arial"/>
                <w:b/>
                <w:sz w:val="20"/>
                <w:szCs w:val="20"/>
              </w:rPr>
              <w:t xml:space="preserve">Note:  </w:t>
            </w:r>
            <w:r w:rsidRPr="008B73DF">
              <w:rPr>
                <w:rFonts w:ascii="Arial" w:hAnsi="Arial" w:cs="Arial"/>
                <w:sz w:val="20"/>
                <w:szCs w:val="20"/>
              </w:rPr>
              <w:t xml:space="preserve">Students who have </w:t>
            </w:r>
            <w:r w:rsidR="00CD4F1A" w:rsidRPr="008B73DF">
              <w:rPr>
                <w:rFonts w:ascii="Arial" w:hAnsi="Arial" w:cs="Arial"/>
                <w:sz w:val="20"/>
                <w:szCs w:val="20"/>
              </w:rPr>
              <w:t>dysgraphia</w:t>
            </w:r>
            <w:r w:rsidRPr="008B73DF">
              <w:rPr>
                <w:rFonts w:ascii="Arial" w:hAnsi="Arial" w:cs="Arial"/>
                <w:sz w:val="20"/>
                <w:szCs w:val="20"/>
              </w:rPr>
              <w:t xml:space="preserve"> will be given the option to type their questions on a computer.  Non</w:t>
            </w:r>
            <w:r w:rsidR="009E3F79" w:rsidRPr="008B73DF">
              <w:rPr>
                <w:rFonts w:ascii="Arial" w:hAnsi="Arial" w:cs="Arial"/>
                <w:sz w:val="20"/>
                <w:szCs w:val="20"/>
              </w:rPr>
              <w:t>-</w:t>
            </w:r>
            <w:r w:rsidRPr="008B73DF">
              <w:rPr>
                <w:rFonts w:ascii="Arial" w:hAnsi="Arial" w:cs="Arial"/>
                <w:sz w:val="20"/>
                <w:szCs w:val="20"/>
              </w:rPr>
              <w:t>readers will tell their questions to the teacher, who will scribe the questions for them.</w:t>
            </w:r>
          </w:p>
          <w:p w:rsidR="00827F61" w:rsidRPr="008B73DF" w:rsidRDefault="00ED5681" w:rsidP="008B73DF">
            <w:pPr>
              <w:pStyle w:val="ListParagraph"/>
              <w:numPr>
                <w:ilvl w:val="0"/>
                <w:numId w:val="18"/>
              </w:numPr>
              <w:ind w:right="-18"/>
              <w:rPr>
                <w:rFonts w:ascii="Arial" w:hAnsi="Arial" w:cs="Arial"/>
                <w:sz w:val="20"/>
                <w:szCs w:val="20"/>
              </w:rPr>
            </w:pPr>
            <w:r>
              <w:rPr>
                <w:rFonts w:ascii="Arial" w:hAnsi="Arial" w:cs="Arial"/>
                <w:sz w:val="20"/>
                <w:szCs w:val="20"/>
              </w:rPr>
              <w:t>Collect the sheets from students and distribute them to the class, making sure everyone has work that is not their own.  Students will answer the questions and write their name on it.</w:t>
            </w:r>
            <w:r w:rsidR="009E3F79">
              <w:rPr>
                <w:rFonts w:ascii="Arial" w:hAnsi="Arial" w:cs="Arial"/>
                <w:sz w:val="20"/>
                <w:szCs w:val="20"/>
              </w:rPr>
              <w:t xml:space="preserve">  </w:t>
            </w:r>
            <w:r w:rsidR="00827F61" w:rsidRPr="008B73DF">
              <w:rPr>
                <w:rFonts w:ascii="Arial" w:hAnsi="Arial" w:cs="Arial"/>
                <w:b/>
                <w:sz w:val="20"/>
                <w:szCs w:val="20"/>
              </w:rPr>
              <w:t xml:space="preserve">Note:  </w:t>
            </w:r>
            <w:r w:rsidR="00827F61" w:rsidRPr="008B73DF">
              <w:rPr>
                <w:rFonts w:ascii="Arial" w:hAnsi="Arial" w:cs="Arial"/>
                <w:sz w:val="20"/>
                <w:szCs w:val="20"/>
              </w:rPr>
              <w:t>Teacher will read questions aloud to students who have difficulties with re</w:t>
            </w:r>
            <w:r w:rsidR="00553F8C" w:rsidRPr="008B73DF">
              <w:rPr>
                <w:rFonts w:ascii="Arial" w:hAnsi="Arial" w:cs="Arial"/>
                <w:sz w:val="20"/>
                <w:szCs w:val="20"/>
              </w:rPr>
              <w:t>ading.  They will</w:t>
            </w:r>
            <w:r w:rsidR="00827F61" w:rsidRPr="008B73DF">
              <w:rPr>
                <w:rFonts w:ascii="Arial" w:hAnsi="Arial" w:cs="Arial"/>
                <w:sz w:val="20"/>
                <w:szCs w:val="20"/>
              </w:rPr>
              <w:t xml:space="preserve"> scribe answers for non-readers and students who have dysgraphia</w:t>
            </w:r>
            <w:r w:rsidR="00553F8C" w:rsidRPr="008B73DF">
              <w:rPr>
                <w:rFonts w:ascii="Arial" w:hAnsi="Arial" w:cs="Arial"/>
                <w:sz w:val="20"/>
                <w:szCs w:val="20"/>
              </w:rPr>
              <w:t>, or provide them with the option to type their responses on the computer</w:t>
            </w:r>
            <w:r w:rsidR="00827F61" w:rsidRPr="008B73DF">
              <w:rPr>
                <w:rFonts w:ascii="Arial" w:hAnsi="Arial" w:cs="Arial"/>
                <w:sz w:val="20"/>
                <w:szCs w:val="20"/>
              </w:rPr>
              <w:t>.</w:t>
            </w:r>
          </w:p>
          <w:p w:rsidR="00827F61" w:rsidRPr="00827F61" w:rsidRDefault="00827F61" w:rsidP="00827F61">
            <w:pPr>
              <w:pStyle w:val="ListParagraph"/>
              <w:numPr>
                <w:ilvl w:val="0"/>
                <w:numId w:val="18"/>
              </w:numPr>
              <w:ind w:right="-18"/>
              <w:rPr>
                <w:rFonts w:ascii="Arial" w:hAnsi="Arial" w:cs="Arial"/>
                <w:sz w:val="20"/>
                <w:szCs w:val="20"/>
              </w:rPr>
            </w:pPr>
            <w:r>
              <w:rPr>
                <w:rFonts w:ascii="Arial" w:hAnsi="Arial" w:cs="Arial"/>
                <w:sz w:val="20"/>
                <w:szCs w:val="20"/>
              </w:rPr>
              <w:t>Collect all work and ask students who are willing to share questions they asked, and invite others to answer them.  Encourage them to explain their thinking (how did you figure that out?)</w:t>
            </w:r>
          </w:p>
          <w:p w:rsidR="00CE3C25" w:rsidRPr="00545D13" w:rsidRDefault="00CE3C25" w:rsidP="00CE3C25">
            <w:pPr>
              <w:pStyle w:val="ListParagraph"/>
              <w:ind w:right="-18"/>
              <w:rPr>
                <w:rFonts w:ascii="Arial" w:hAnsi="Arial" w:cs="Arial"/>
                <w:sz w:val="20"/>
                <w:szCs w:val="20"/>
              </w:rPr>
            </w:pPr>
          </w:p>
          <w:p w:rsidR="004F38AB" w:rsidRDefault="004F38AB" w:rsidP="00A239D9">
            <w:pPr>
              <w:ind w:right="-18"/>
              <w:rPr>
                <w:rFonts w:ascii="Arial" w:hAnsi="Arial" w:cs="Arial"/>
                <w:b/>
                <w:sz w:val="20"/>
                <w:szCs w:val="20"/>
              </w:rPr>
            </w:pPr>
          </w:p>
          <w:p w:rsidR="00865123" w:rsidRDefault="004F38AB" w:rsidP="00A239D9">
            <w:pPr>
              <w:ind w:right="-18"/>
              <w:rPr>
                <w:rFonts w:ascii="Arial" w:hAnsi="Arial" w:cs="Arial"/>
                <w:b/>
                <w:sz w:val="20"/>
                <w:szCs w:val="20"/>
              </w:rPr>
            </w:pPr>
            <w:r>
              <w:rPr>
                <w:rFonts w:ascii="Arial" w:hAnsi="Arial" w:cs="Arial"/>
                <w:b/>
                <w:sz w:val="20"/>
                <w:szCs w:val="20"/>
              </w:rPr>
              <w:t>Lesson 3</w:t>
            </w:r>
            <w:r w:rsidR="00865123">
              <w:rPr>
                <w:rFonts w:ascii="Arial" w:hAnsi="Arial" w:cs="Arial"/>
                <w:b/>
                <w:sz w:val="20"/>
                <w:szCs w:val="20"/>
              </w:rPr>
              <w:t xml:space="preserve"> – Bar graphs – </w:t>
            </w:r>
            <w:r w:rsidR="00313FA1">
              <w:rPr>
                <w:rFonts w:ascii="Arial" w:hAnsi="Arial" w:cs="Arial"/>
                <w:b/>
                <w:sz w:val="20"/>
                <w:szCs w:val="20"/>
              </w:rPr>
              <w:t>Schoolyard</w:t>
            </w:r>
            <w:r w:rsidR="00865123">
              <w:rPr>
                <w:rFonts w:ascii="Arial" w:hAnsi="Arial" w:cs="Arial"/>
                <w:b/>
                <w:sz w:val="20"/>
                <w:szCs w:val="20"/>
              </w:rPr>
              <w:t xml:space="preserve"> </w:t>
            </w:r>
            <w:r w:rsidR="00D54E81">
              <w:rPr>
                <w:rFonts w:ascii="Arial" w:hAnsi="Arial" w:cs="Arial"/>
                <w:b/>
                <w:sz w:val="20"/>
                <w:szCs w:val="20"/>
              </w:rPr>
              <w:t>(45-60 minutes)</w:t>
            </w:r>
          </w:p>
          <w:p w:rsidR="00865123" w:rsidRDefault="00865123" w:rsidP="00A239D9">
            <w:pPr>
              <w:ind w:right="-18"/>
              <w:rPr>
                <w:rFonts w:ascii="Arial" w:hAnsi="Arial" w:cs="Arial"/>
                <w:b/>
                <w:sz w:val="20"/>
                <w:szCs w:val="20"/>
              </w:rPr>
            </w:pPr>
          </w:p>
          <w:p w:rsidR="00865123" w:rsidRDefault="00865123" w:rsidP="00A239D9">
            <w:pPr>
              <w:ind w:right="-18"/>
              <w:rPr>
                <w:rFonts w:ascii="Arial" w:hAnsi="Arial" w:cs="Arial"/>
                <w:i/>
                <w:sz w:val="20"/>
                <w:szCs w:val="20"/>
              </w:rPr>
            </w:pPr>
            <w:r>
              <w:rPr>
                <w:rFonts w:ascii="Arial" w:hAnsi="Arial" w:cs="Arial"/>
                <w:i/>
                <w:sz w:val="20"/>
                <w:szCs w:val="20"/>
              </w:rPr>
              <w:t xml:space="preserve">Before the Lesson – </w:t>
            </w:r>
            <w:r w:rsidR="001246A4">
              <w:rPr>
                <w:rFonts w:ascii="Arial" w:hAnsi="Arial" w:cs="Arial"/>
                <w:i/>
                <w:sz w:val="20"/>
                <w:szCs w:val="20"/>
              </w:rPr>
              <w:t>P</w:t>
            </w:r>
            <w:r>
              <w:rPr>
                <w:rFonts w:ascii="Arial" w:hAnsi="Arial" w:cs="Arial"/>
                <w:i/>
                <w:sz w:val="20"/>
                <w:szCs w:val="20"/>
              </w:rPr>
              <w:t>hotocopy a class set of Blank bar graph template.pdf.</w:t>
            </w:r>
            <w:r w:rsidR="00EA7A87">
              <w:rPr>
                <w:rFonts w:ascii="Arial" w:hAnsi="Arial" w:cs="Arial"/>
                <w:i/>
                <w:sz w:val="20"/>
                <w:szCs w:val="20"/>
              </w:rPr>
              <w:t xml:space="preserve"> Make a few copies that already have the title, title of each axis, numbers, and labels already written on them for students who are non-readers or who may have</w:t>
            </w:r>
            <w:r w:rsidR="009366EB">
              <w:rPr>
                <w:rFonts w:ascii="Arial" w:hAnsi="Arial" w:cs="Arial"/>
                <w:i/>
                <w:sz w:val="20"/>
                <w:szCs w:val="20"/>
              </w:rPr>
              <w:t xml:space="preserve"> difficulties with writing tasks.  Open SP1 SP2.nbk and Blank bar graph template.pdf</w:t>
            </w:r>
            <w:r w:rsidR="00313FA1">
              <w:rPr>
                <w:rFonts w:ascii="Arial" w:hAnsi="Arial" w:cs="Arial"/>
                <w:i/>
                <w:sz w:val="20"/>
                <w:szCs w:val="20"/>
              </w:rPr>
              <w:t>. Get a class set of small zipper bags.</w:t>
            </w:r>
          </w:p>
          <w:p w:rsidR="00865123" w:rsidRDefault="00865123" w:rsidP="00A239D9">
            <w:pPr>
              <w:ind w:right="-18"/>
              <w:rPr>
                <w:rFonts w:ascii="Arial" w:hAnsi="Arial" w:cs="Arial"/>
                <w:sz w:val="20"/>
                <w:szCs w:val="20"/>
              </w:rPr>
            </w:pPr>
          </w:p>
          <w:p w:rsidR="00BC2391" w:rsidRDefault="00BC2391" w:rsidP="00865123">
            <w:pPr>
              <w:pStyle w:val="ListParagraph"/>
              <w:numPr>
                <w:ilvl w:val="0"/>
                <w:numId w:val="20"/>
              </w:numPr>
              <w:ind w:left="687" w:right="-18"/>
              <w:rPr>
                <w:rFonts w:ascii="Arial" w:hAnsi="Arial" w:cs="Arial"/>
                <w:sz w:val="20"/>
                <w:szCs w:val="20"/>
              </w:rPr>
            </w:pPr>
            <w:r>
              <w:rPr>
                <w:rFonts w:ascii="Arial" w:hAnsi="Arial" w:cs="Arial"/>
                <w:sz w:val="20"/>
                <w:szCs w:val="20"/>
              </w:rPr>
              <w:t xml:space="preserve">Review the I-Can statements on the Math wall (or on page 3 of </w:t>
            </w:r>
            <w:r>
              <w:rPr>
                <w:rFonts w:ascii="Arial" w:hAnsi="Arial" w:cs="Arial"/>
                <w:i/>
                <w:sz w:val="20"/>
                <w:szCs w:val="20"/>
              </w:rPr>
              <w:t>SP1 SP2.nbk</w:t>
            </w:r>
            <w:r>
              <w:rPr>
                <w:rFonts w:ascii="Arial" w:hAnsi="Arial" w:cs="Arial"/>
                <w:sz w:val="20"/>
                <w:szCs w:val="20"/>
              </w:rPr>
              <w:t xml:space="preserve">.  </w:t>
            </w:r>
            <w:r w:rsidR="00EF0661">
              <w:rPr>
                <w:rFonts w:ascii="Arial" w:hAnsi="Arial" w:cs="Arial"/>
                <w:sz w:val="20"/>
                <w:szCs w:val="20"/>
              </w:rPr>
              <w:t>Go to page 14 and sing the graph song.</w:t>
            </w:r>
          </w:p>
          <w:p w:rsidR="00865123" w:rsidRDefault="00EA7A87" w:rsidP="00865123">
            <w:pPr>
              <w:pStyle w:val="ListParagraph"/>
              <w:numPr>
                <w:ilvl w:val="0"/>
                <w:numId w:val="20"/>
              </w:numPr>
              <w:ind w:left="687" w:right="-18"/>
              <w:rPr>
                <w:rFonts w:ascii="Arial" w:hAnsi="Arial" w:cs="Arial"/>
                <w:sz w:val="20"/>
                <w:szCs w:val="20"/>
              </w:rPr>
            </w:pPr>
            <w:r>
              <w:rPr>
                <w:rFonts w:ascii="Arial" w:hAnsi="Arial" w:cs="Arial"/>
                <w:sz w:val="20"/>
                <w:szCs w:val="20"/>
              </w:rPr>
              <w:t xml:space="preserve">Go to the last page of the SMART Lesson </w:t>
            </w:r>
            <w:r>
              <w:rPr>
                <w:rFonts w:ascii="Arial" w:hAnsi="Arial" w:cs="Arial"/>
                <w:i/>
                <w:sz w:val="20"/>
                <w:szCs w:val="20"/>
              </w:rPr>
              <w:t>SP1 SP2.nbk.</w:t>
            </w:r>
            <w:r>
              <w:rPr>
                <w:rFonts w:ascii="Arial" w:hAnsi="Arial" w:cs="Arial"/>
                <w:sz w:val="20"/>
                <w:szCs w:val="20"/>
              </w:rPr>
              <w:t xml:space="preserve"> Click on the link to watch the </w:t>
            </w:r>
            <w:r w:rsidR="00A6112D">
              <w:rPr>
                <w:rFonts w:ascii="Arial" w:hAnsi="Arial" w:cs="Arial"/>
                <w:sz w:val="20"/>
                <w:szCs w:val="20"/>
              </w:rPr>
              <w:t>“What is a Graph?”</w:t>
            </w:r>
            <w:r>
              <w:rPr>
                <w:rFonts w:ascii="Arial" w:hAnsi="Arial" w:cs="Arial"/>
                <w:sz w:val="20"/>
                <w:szCs w:val="20"/>
              </w:rPr>
              <w:t xml:space="preserve"> video.</w:t>
            </w:r>
          </w:p>
          <w:p w:rsidR="00313FA1" w:rsidRDefault="00EA7A87" w:rsidP="00865123">
            <w:pPr>
              <w:pStyle w:val="ListParagraph"/>
              <w:numPr>
                <w:ilvl w:val="0"/>
                <w:numId w:val="20"/>
              </w:numPr>
              <w:ind w:left="687" w:right="-18"/>
              <w:rPr>
                <w:rFonts w:ascii="Arial" w:hAnsi="Arial" w:cs="Arial"/>
                <w:sz w:val="20"/>
                <w:szCs w:val="20"/>
              </w:rPr>
            </w:pPr>
            <w:r>
              <w:rPr>
                <w:rFonts w:ascii="Arial" w:hAnsi="Arial" w:cs="Arial"/>
                <w:sz w:val="20"/>
                <w:szCs w:val="20"/>
              </w:rPr>
              <w:t xml:space="preserve">Tell students that they are going to make a bar graph about </w:t>
            </w:r>
            <w:r w:rsidR="00313FA1">
              <w:rPr>
                <w:rFonts w:ascii="Arial" w:hAnsi="Arial" w:cs="Arial"/>
                <w:sz w:val="20"/>
                <w:szCs w:val="20"/>
              </w:rPr>
              <w:t>objects they find in the schoolyard</w:t>
            </w:r>
            <w:r>
              <w:rPr>
                <w:rFonts w:ascii="Arial" w:hAnsi="Arial" w:cs="Arial"/>
                <w:sz w:val="20"/>
                <w:szCs w:val="20"/>
              </w:rPr>
              <w:t xml:space="preserve">.  </w:t>
            </w:r>
            <w:r w:rsidR="00313FA1">
              <w:rPr>
                <w:rFonts w:ascii="Arial" w:hAnsi="Arial" w:cs="Arial"/>
                <w:sz w:val="20"/>
                <w:szCs w:val="20"/>
              </w:rPr>
              <w:t xml:space="preserve">Hand out one zipper bag to each student and tell them that they can each find one object to place in their bags to bring inside.  </w:t>
            </w:r>
          </w:p>
          <w:p w:rsidR="00313FA1" w:rsidRDefault="00313FA1" w:rsidP="00865123">
            <w:pPr>
              <w:pStyle w:val="ListParagraph"/>
              <w:numPr>
                <w:ilvl w:val="0"/>
                <w:numId w:val="20"/>
              </w:numPr>
              <w:ind w:left="687" w:right="-18"/>
              <w:rPr>
                <w:rFonts w:ascii="Arial" w:hAnsi="Arial" w:cs="Arial"/>
                <w:sz w:val="20"/>
                <w:szCs w:val="20"/>
              </w:rPr>
            </w:pPr>
            <w:r>
              <w:rPr>
                <w:rFonts w:ascii="Arial" w:hAnsi="Arial" w:cs="Arial"/>
                <w:sz w:val="20"/>
                <w:szCs w:val="20"/>
              </w:rPr>
              <w:t>Take students outside.  Give them five minutes to find one object to place in their bags.</w:t>
            </w:r>
          </w:p>
          <w:p w:rsidR="00313FA1" w:rsidRDefault="00313FA1" w:rsidP="00865123">
            <w:pPr>
              <w:pStyle w:val="ListParagraph"/>
              <w:numPr>
                <w:ilvl w:val="0"/>
                <w:numId w:val="20"/>
              </w:numPr>
              <w:ind w:left="687" w:right="-18"/>
              <w:rPr>
                <w:rFonts w:ascii="Arial" w:hAnsi="Arial" w:cs="Arial"/>
                <w:sz w:val="20"/>
                <w:szCs w:val="20"/>
              </w:rPr>
            </w:pPr>
            <w:r>
              <w:rPr>
                <w:rFonts w:ascii="Arial" w:hAnsi="Arial" w:cs="Arial"/>
                <w:sz w:val="20"/>
                <w:szCs w:val="20"/>
              </w:rPr>
              <w:t>Bring students inside.  Have them zip their bags carefully, leave them on their desks, go wash their hands, and return to their seats.</w:t>
            </w:r>
          </w:p>
          <w:p w:rsidR="00313FA1" w:rsidRDefault="00313FA1" w:rsidP="00865123">
            <w:pPr>
              <w:pStyle w:val="ListParagraph"/>
              <w:numPr>
                <w:ilvl w:val="0"/>
                <w:numId w:val="20"/>
              </w:numPr>
              <w:ind w:left="687" w:right="-18"/>
              <w:rPr>
                <w:rFonts w:ascii="Arial" w:hAnsi="Arial" w:cs="Arial"/>
                <w:sz w:val="20"/>
                <w:szCs w:val="20"/>
              </w:rPr>
            </w:pPr>
            <w:r>
              <w:rPr>
                <w:rFonts w:ascii="Arial" w:hAnsi="Arial" w:cs="Arial"/>
                <w:sz w:val="20"/>
                <w:szCs w:val="20"/>
              </w:rPr>
              <w:t xml:space="preserve">Collect data.  Draw a large + on a blank page on the SMART board.  Ask students to raise their hands to share what they found outside.  If others found the same thing, have them put their hands down.  Continue until every different type of object has been identified and written on the board.  Ask students to raise their hands if they found a given object and record that number with tallies next to its name on the board (e.g. ‘how many students found a rock?’).  Continue until all data has been collected.  </w:t>
            </w:r>
            <w:r>
              <w:rPr>
                <w:rFonts w:ascii="Arial" w:hAnsi="Arial" w:cs="Arial"/>
                <w:b/>
                <w:sz w:val="20"/>
                <w:szCs w:val="20"/>
              </w:rPr>
              <w:t xml:space="preserve">Note:  </w:t>
            </w:r>
            <w:r>
              <w:rPr>
                <w:rFonts w:ascii="Arial" w:hAnsi="Arial" w:cs="Arial"/>
                <w:sz w:val="20"/>
                <w:szCs w:val="20"/>
              </w:rPr>
              <w:t xml:space="preserve">If there are several different objects where only one of each was found, they could be grouped into ‘other’.  </w:t>
            </w:r>
          </w:p>
          <w:p w:rsidR="00EA7A87" w:rsidRDefault="00EA7A87" w:rsidP="00865123">
            <w:pPr>
              <w:pStyle w:val="ListParagraph"/>
              <w:numPr>
                <w:ilvl w:val="0"/>
                <w:numId w:val="20"/>
              </w:numPr>
              <w:ind w:left="687" w:right="-18"/>
              <w:rPr>
                <w:rFonts w:ascii="Arial" w:hAnsi="Arial" w:cs="Arial"/>
                <w:sz w:val="20"/>
                <w:szCs w:val="20"/>
              </w:rPr>
            </w:pPr>
            <w:r>
              <w:rPr>
                <w:rFonts w:ascii="Arial" w:hAnsi="Arial" w:cs="Arial"/>
                <w:sz w:val="20"/>
                <w:szCs w:val="20"/>
              </w:rPr>
              <w:t xml:space="preserve">Hand out a copy of </w:t>
            </w:r>
            <w:r>
              <w:rPr>
                <w:rFonts w:ascii="Arial" w:hAnsi="Arial" w:cs="Arial"/>
                <w:i/>
                <w:sz w:val="20"/>
                <w:szCs w:val="20"/>
              </w:rPr>
              <w:t>Blank bar graph template.pdf</w:t>
            </w:r>
            <w:r>
              <w:rPr>
                <w:rFonts w:ascii="Arial" w:hAnsi="Arial" w:cs="Arial"/>
                <w:sz w:val="20"/>
                <w:szCs w:val="20"/>
              </w:rPr>
              <w:t xml:space="preserve"> to each student. Project a copy of this </w:t>
            </w:r>
            <w:r>
              <w:rPr>
                <w:rFonts w:ascii="Arial" w:hAnsi="Arial" w:cs="Arial"/>
                <w:sz w:val="20"/>
                <w:szCs w:val="20"/>
              </w:rPr>
              <w:lastRenderedPageBreak/>
              <w:t>page on the SMART board</w:t>
            </w:r>
            <w:r w:rsidR="009366EB">
              <w:rPr>
                <w:rFonts w:ascii="Arial" w:hAnsi="Arial" w:cs="Arial"/>
                <w:sz w:val="20"/>
                <w:szCs w:val="20"/>
              </w:rPr>
              <w:t xml:space="preserve"> to write on/model for students</w:t>
            </w:r>
            <w:r>
              <w:rPr>
                <w:rFonts w:ascii="Arial" w:hAnsi="Arial" w:cs="Arial"/>
                <w:sz w:val="20"/>
                <w:szCs w:val="20"/>
              </w:rPr>
              <w:t xml:space="preserve">.  </w:t>
            </w:r>
          </w:p>
          <w:p w:rsidR="00EA7A87" w:rsidRDefault="00EA7A87" w:rsidP="00865123">
            <w:pPr>
              <w:pStyle w:val="ListParagraph"/>
              <w:numPr>
                <w:ilvl w:val="0"/>
                <w:numId w:val="20"/>
              </w:numPr>
              <w:ind w:left="687" w:right="-18"/>
              <w:rPr>
                <w:rFonts w:ascii="Arial" w:hAnsi="Arial" w:cs="Arial"/>
                <w:sz w:val="20"/>
                <w:szCs w:val="20"/>
              </w:rPr>
            </w:pPr>
            <w:r>
              <w:rPr>
                <w:rFonts w:ascii="Arial" w:hAnsi="Arial" w:cs="Arial"/>
                <w:sz w:val="20"/>
                <w:szCs w:val="20"/>
              </w:rPr>
              <w:t>Model how to write a title for a graph at the top of the page.  As a class, brainstorm a good title for the graph (e.g. “</w:t>
            </w:r>
            <w:r w:rsidR="00313FA1">
              <w:rPr>
                <w:rFonts w:ascii="Arial" w:hAnsi="Arial" w:cs="Arial"/>
                <w:sz w:val="20"/>
                <w:szCs w:val="20"/>
              </w:rPr>
              <w:t>Things We Found Outside</w:t>
            </w:r>
            <w:r>
              <w:rPr>
                <w:rFonts w:ascii="Arial" w:hAnsi="Arial" w:cs="Arial"/>
                <w:sz w:val="20"/>
                <w:szCs w:val="20"/>
              </w:rPr>
              <w:t xml:space="preserve">”).  Emphasize that all graphs have titles, and that each word in a title should begin with an uppercase letter.  </w:t>
            </w:r>
          </w:p>
          <w:p w:rsidR="00DB6820" w:rsidRPr="00BD4CB4" w:rsidRDefault="00EA7A87" w:rsidP="00BD4CB4">
            <w:pPr>
              <w:pStyle w:val="ListParagraph"/>
              <w:numPr>
                <w:ilvl w:val="0"/>
                <w:numId w:val="20"/>
              </w:numPr>
              <w:ind w:left="687" w:right="-18"/>
              <w:rPr>
                <w:rFonts w:ascii="Arial" w:hAnsi="Arial" w:cs="Arial"/>
                <w:sz w:val="20"/>
                <w:szCs w:val="20"/>
              </w:rPr>
            </w:pPr>
            <w:r>
              <w:rPr>
                <w:rFonts w:ascii="Arial" w:hAnsi="Arial" w:cs="Arial"/>
                <w:sz w:val="20"/>
                <w:szCs w:val="20"/>
              </w:rPr>
              <w:t xml:space="preserve">Model how to label the vertical axis with numbers from 1-10.  Model how to label the vertical axis with “Number of </w:t>
            </w:r>
            <w:r w:rsidR="00AB41C9">
              <w:rPr>
                <w:rFonts w:ascii="Arial" w:hAnsi="Arial" w:cs="Arial"/>
                <w:sz w:val="20"/>
                <w:szCs w:val="20"/>
              </w:rPr>
              <w:t>Objects</w:t>
            </w:r>
            <w:r>
              <w:rPr>
                <w:rFonts w:ascii="Arial" w:hAnsi="Arial" w:cs="Arial"/>
                <w:sz w:val="20"/>
                <w:szCs w:val="20"/>
              </w:rPr>
              <w:t xml:space="preserve">”.  </w:t>
            </w:r>
            <w:r w:rsidR="00DB6820">
              <w:rPr>
                <w:rFonts w:ascii="Arial" w:hAnsi="Arial" w:cs="Arial"/>
                <w:sz w:val="20"/>
                <w:szCs w:val="20"/>
              </w:rPr>
              <w:t>Give students time to label the vertical axis on their pages.  Then model how to label the horizontal axis with</w:t>
            </w:r>
            <w:r w:rsidR="00AB41C9">
              <w:rPr>
                <w:rFonts w:ascii="Arial" w:hAnsi="Arial" w:cs="Arial"/>
                <w:sz w:val="20"/>
                <w:szCs w:val="20"/>
              </w:rPr>
              <w:t xml:space="preserve"> the names of each object found</w:t>
            </w:r>
            <w:r w:rsidR="00DB6820">
              <w:rPr>
                <w:rFonts w:ascii="Arial" w:hAnsi="Arial" w:cs="Arial"/>
                <w:sz w:val="20"/>
                <w:szCs w:val="20"/>
              </w:rPr>
              <w:t>.  Label this axis “</w:t>
            </w:r>
            <w:r w:rsidR="00AB41C9">
              <w:rPr>
                <w:rFonts w:ascii="Arial" w:hAnsi="Arial" w:cs="Arial"/>
                <w:sz w:val="20"/>
                <w:szCs w:val="20"/>
              </w:rPr>
              <w:t>Objects</w:t>
            </w:r>
            <w:r w:rsidR="00DB6820">
              <w:rPr>
                <w:rFonts w:ascii="Arial" w:hAnsi="Arial" w:cs="Arial"/>
                <w:sz w:val="20"/>
                <w:szCs w:val="20"/>
              </w:rPr>
              <w:t xml:space="preserve">”.  Give students time to label the horizontal axis on their pages.  </w:t>
            </w:r>
            <w:r w:rsidRPr="00BD4CB4">
              <w:rPr>
                <w:rFonts w:ascii="Arial" w:hAnsi="Arial" w:cs="Arial"/>
                <w:b/>
                <w:sz w:val="20"/>
                <w:szCs w:val="20"/>
              </w:rPr>
              <w:t xml:space="preserve">Note:  </w:t>
            </w:r>
            <w:r w:rsidRPr="00BD4CB4">
              <w:rPr>
                <w:rFonts w:ascii="Arial" w:hAnsi="Arial" w:cs="Arial"/>
                <w:sz w:val="20"/>
                <w:szCs w:val="20"/>
              </w:rPr>
              <w:t>Nonreaders or students who have dysgraphia may benefit f</w:t>
            </w:r>
            <w:r w:rsidR="009366EB" w:rsidRPr="00BD4CB4">
              <w:rPr>
                <w:rFonts w:ascii="Arial" w:hAnsi="Arial" w:cs="Arial"/>
                <w:sz w:val="20"/>
                <w:szCs w:val="20"/>
              </w:rPr>
              <w:t xml:space="preserve">rom having this done for them (a few copies should already be made </w:t>
            </w:r>
            <w:r w:rsidR="009366EB" w:rsidRPr="009366EB">
              <w:sym w:font="Wingdings" w:char="F0E0"/>
            </w:r>
            <w:r w:rsidR="009366EB" w:rsidRPr="00BD4CB4">
              <w:rPr>
                <w:rFonts w:ascii="Arial" w:hAnsi="Arial" w:cs="Arial"/>
                <w:sz w:val="20"/>
                <w:szCs w:val="20"/>
              </w:rPr>
              <w:t xml:space="preserve"> see </w:t>
            </w:r>
            <w:r w:rsidR="009366EB" w:rsidRPr="00BD4CB4">
              <w:rPr>
                <w:rFonts w:ascii="Arial" w:hAnsi="Arial" w:cs="Arial"/>
                <w:i/>
                <w:sz w:val="20"/>
                <w:szCs w:val="20"/>
              </w:rPr>
              <w:t>Before the Lesson</w:t>
            </w:r>
            <w:r w:rsidR="009366EB" w:rsidRPr="00BD4CB4">
              <w:rPr>
                <w:rFonts w:ascii="Arial" w:hAnsi="Arial" w:cs="Arial"/>
                <w:sz w:val="20"/>
                <w:szCs w:val="20"/>
              </w:rPr>
              <w:t>).</w:t>
            </w:r>
            <w:r w:rsidR="00002B4F" w:rsidRPr="00BD4CB4">
              <w:rPr>
                <w:rFonts w:ascii="Arial" w:hAnsi="Arial" w:cs="Arial"/>
                <w:sz w:val="20"/>
                <w:szCs w:val="20"/>
              </w:rPr>
              <w:t xml:space="preserve">  </w:t>
            </w:r>
          </w:p>
          <w:p w:rsidR="004F38AB" w:rsidRDefault="00380EB1" w:rsidP="00865123">
            <w:pPr>
              <w:pStyle w:val="ListParagraph"/>
              <w:numPr>
                <w:ilvl w:val="0"/>
                <w:numId w:val="20"/>
              </w:numPr>
              <w:ind w:left="687" w:right="-18"/>
              <w:rPr>
                <w:rFonts w:ascii="Arial" w:hAnsi="Arial" w:cs="Arial"/>
                <w:sz w:val="20"/>
                <w:szCs w:val="20"/>
              </w:rPr>
            </w:pPr>
            <w:r>
              <w:rPr>
                <w:rFonts w:ascii="Arial" w:hAnsi="Arial" w:cs="Arial"/>
                <w:sz w:val="20"/>
                <w:szCs w:val="20"/>
              </w:rPr>
              <w:t xml:space="preserve">Display the data that had been collected.  </w:t>
            </w:r>
            <w:r w:rsidR="004F38AB">
              <w:rPr>
                <w:rFonts w:ascii="Arial" w:hAnsi="Arial" w:cs="Arial"/>
                <w:sz w:val="20"/>
                <w:szCs w:val="20"/>
              </w:rPr>
              <w:t xml:space="preserve">Students will use the data to make their own bar graphs.  Model this on </w:t>
            </w:r>
            <w:r w:rsidR="004F38AB">
              <w:rPr>
                <w:rFonts w:ascii="Arial" w:hAnsi="Arial" w:cs="Arial"/>
                <w:i/>
                <w:sz w:val="20"/>
                <w:szCs w:val="20"/>
              </w:rPr>
              <w:t>Blank bar graph template.pdf</w:t>
            </w:r>
            <w:r w:rsidR="004F38AB">
              <w:rPr>
                <w:rFonts w:ascii="Arial" w:hAnsi="Arial" w:cs="Arial"/>
                <w:sz w:val="20"/>
                <w:szCs w:val="20"/>
              </w:rPr>
              <w:t xml:space="preserve"> with </w:t>
            </w:r>
            <w:r>
              <w:rPr>
                <w:rFonts w:ascii="Arial" w:hAnsi="Arial" w:cs="Arial"/>
                <w:sz w:val="20"/>
                <w:szCs w:val="20"/>
              </w:rPr>
              <w:t>one type of object (e.g. rocks – if 8 students found rocks, make a bar up to the number 8 and colour it in)</w:t>
            </w:r>
            <w:r w:rsidR="004F38AB">
              <w:rPr>
                <w:rFonts w:ascii="Arial" w:hAnsi="Arial" w:cs="Arial"/>
                <w:sz w:val="20"/>
                <w:szCs w:val="20"/>
              </w:rPr>
              <w:t>.</w:t>
            </w:r>
          </w:p>
          <w:p w:rsidR="00D74C95" w:rsidRDefault="009C4B94" w:rsidP="00865123">
            <w:pPr>
              <w:pStyle w:val="ListParagraph"/>
              <w:numPr>
                <w:ilvl w:val="0"/>
                <w:numId w:val="20"/>
              </w:numPr>
              <w:ind w:left="687" w:right="-18"/>
              <w:rPr>
                <w:rFonts w:ascii="Arial" w:hAnsi="Arial" w:cs="Arial"/>
                <w:sz w:val="20"/>
                <w:szCs w:val="20"/>
              </w:rPr>
            </w:pPr>
            <w:r>
              <w:rPr>
                <w:rFonts w:ascii="Arial" w:hAnsi="Arial" w:cs="Arial"/>
                <w:sz w:val="20"/>
                <w:szCs w:val="20"/>
              </w:rPr>
              <w:t xml:space="preserve">Students will use the </w:t>
            </w:r>
            <w:r w:rsidR="00380EB1">
              <w:rPr>
                <w:rFonts w:ascii="Arial" w:hAnsi="Arial" w:cs="Arial"/>
                <w:sz w:val="20"/>
                <w:szCs w:val="20"/>
              </w:rPr>
              <w:t>data</w:t>
            </w:r>
            <w:r>
              <w:rPr>
                <w:rFonts w:ascii="Arial" w:hAnsi="Arial" w:cs="Arial"/>
                <w:sz w:val="20"/>
                <w:szCs w:val="20"/>
              </w:rPr>
              <w:t xml:space="preserve"> given to fill in the rest of the graph.  </w:t>
            </w:r>
          </w:p>
          <w:p w:rsidR="009C4B94" w:rsidRDefault="009C4B94" w:rsidP="00865123">
            <w:pPr>
              <w:pStyle w:val="ListParagraph"/>
              <w:numPr>
                <w:ilvl w:val="0"/>
                <w:numId w:val="20"/>
              </w:numPr>
              <w:ind w:left="687" w:right="-18"/>
              <w:rPr>
                <w:rFonts w:ascii="Arial" w:hAnsi="Arial" w:cs="Arial"/>
                <w:sz w:val="20"/>
                <w:szCs w:val="20"/>
              </w:rPr>
            </w:pPr>
            <w:r>
              <w:rPr>
                <w:rFonts w:ascii="Arial" w:hAnsi="Arial" w:cs="Arial"/>
                <w:sz w:val="20"/>
                <w:szCs w:val="20"/>
              </w:rPr>
              <w:t xml:space="preserve">Ask students to pair up after they finish making their graphs, and they will each take turns asking questions about the graph and giving responses.  Give an example:  “How many </w:t>
            </w:r>
            <w:r w:rsidR="00380EB1">
              <w:rPr>
                <w:rFonts w:ascii="Arial" w:hAnsi="Arial" w:cs="Arial"/>
                <w:sz w:val="20"/>
                <w:szCs w:val="20"/>
              </w:rPr>
              <w:t>students found rocks outside</w:t>
            </w:r>
            <w:r>
              <w:rPr>
                <w:rFonts w:ascii="Arial" w:hAnsi="Arial" w:cs="Arial"/>
                <w:sz w:val="20"/>
                <w:szCs w:val="20"/>
              </w:rPr>
              <w:t xml:space="preserve">?”  Choose a student to respond.  </w:t>
            </w:r>
          </w:p>
          <w:p w:rsidR="00827F61" w:rsidRPr="00827F61" w:rsidRDefault="00827F61" w:rsidP="00827F61">
            <w:pPr>
              <w:pStyle w:val="ListParagraph"/>
              <w:numPr>
                <w:ilvl w:val="0"/>
                <w:numId w:val="18"/>
              </w:numPr>
              <w:ind w:right="-18"/>
              <w:rPr>
                <w:rFonts w:ascii="Arial" w:hAnsi="Arial" w:cs="Arial"/>
                <w:sz w:val="20"/>
                <w:szCs w:val="20"/>
              </w:rPr>
            </w:pPr>
            <w:r w:rsidRPr="00827F61">
              <w:rPr>
                <w:rFonts w:ascii="Arial" w:hAnsi="Arial" w:cs="Arial"/>
                <w:sz w:val="20"/>
                <w:szCs w:val="20"/>
              </w:rPr>
              <w:t xml:space="preserve">Collect all work and ask students who are willing to share questions they asked, and invite others to answer them.  </w:t>
            </w:r>
            <w:r w:rsidR="00D54E81" w:rsidRPr="00827F61">
              <w:rPr>
                <w:rFonts w:ascii="Arial" w:hAnsi="Arial" w:cs="Arial"/>
                <w:sz w:val="20"/>
                <w:szCs w:val="20"/>
              </w:rPr>
              <w:t xml:space="preserve">Encourage students to develop more challenging questions, </w:t>
            </w:r>
            <w:r w:rsidR="00380EB1">
              <w:rPr>
                <w:rFonts w:ascii="Arial" w:hAnsi="Arial" w:cs="Arial"/>
                <w:sz w:val="20"/>
                <w:szCs w:val="20"/>
              </w:rPr>
              <w:t>e.g. how many more students found rocks than grass</w:t>
            </w:r>
            <w:r w:rsidR="00D54E81" w:rsidRPr="00827F61">
              <w:rPr>
                <w:rFonts w:ascii="Arial" w:hAnsi="Arial" w:cs="Arial"/>
                <w:sz w:val="20"/>
                <w:szCs w:val="20"/>
              </w:rPr>
              <w:t xml:space="preserve">? or, how many students </w:t>
            </w:r>
            <w:r w:rsidR="00380EB1">
              <w:rPr>
                <w:rFonts w:ascii="Arial" w:hAnsi="Arial" w:cs="Arial"/>
                <w:sz w:val="20"/>
                <w:szCs w:val="20"/>
              </w:rPr>
              <w:t>found rocks and grass</w:t>
            </w:r>
            <w:r w:rsidR="00D54E81" w:rsidRPr="00827F61">
              <w:rPr>
                <w:rFonts w:ascii="Arial" w:hAnsi="Arial" w:cs="Arial"/>
                <w:sz w:val="20"/>
                <w:szCs w:val="20"/>
              </w:rPr>
              <w:t xml:space="preserve"> altogether?</w:t>
            </w:r>
            <w:r>
              <w:rPr>
                <w:rFonts w:ascii="Arial" w:hAnsi="Arial" w:cs="Arial"/>
                <w:sz w:val="20"/>
                <w:szCs w:val="20"/>
              </w:rPr>
              <w:t xml:space="preserve"> </w:t>
            </w:r>
            <w:r w:rsidRPr="00827F61">
              <w:rPr>
                <w:rFonts w:ascii="Arial" w:hAnsi="Arial" w:cs="Arial"/>
                <w:sz w:val="20"/>
                <w:szCs w:val="20"/>
              </w:rPr>
              <w:t>Encourage th</w:t>
            </w:r>
            <w:r w:rsidR="00DF5C9C">
              <w:rPr>
                <w:rFonts w:ascii="Arial" w:hAnsi="Arial" w:cs="Arial"/>
                <w:sz w:val="20"/>
                <w:szCs w:val="20"/>
              </w:rPr>
              <w:t>ose who provide answers</w:t>
            </w:r>
            <w:r w:rsidRPr="00827F61">
              <w:rPr>
                <w:rFonts w:ascii="Arial" w:hAnsi="Arial" w:cs="Arial"/>
                <w:sz w:val="20"/>
                <w:szCs w:val="20"/>
              </w:rPr>
              <w:t xml:space="preserve"> to explain their thinking (how did you figure that out?)</w:t>
            </w:r>
          </w:p>
          <w:p w:rsidR="00EA7A87" w:rsidRDefault="00EA7A87" w:rsidP="00A239D9">
            <w:pPr>
              <w:ind w:right="-18"/>
              <w:rPr>
                <w:rFonts w:ascii="Arial" w:hAnsi="Arial" w:cs="Arial"/>
                <w:b/>
                <w:sz w:val="20"/>
                <w:szCs w:val="20"/>
              </w:rPr>
            </w:pPr>
          </w:p>
          <w:p w:rsidR="00F70E15" w:rsidRDefault="00F70E15" w:rsidP="00A239D9">
            <w:pPr>
              <w:ind w:right="-18"/>
              <w:rPr>
                <w:rFonts w:ascii="Arial" w:hAnsi="Arial" w:cs="Arial"/>
                <w:b/>
                <w:sz w:val="20"/>
                <w:szCs w:val="20"/>
              </w:rPr>
            </w:pPr>
          </w:p>
          <w:p w:rsidR="006F130A" w:rsidRDefault="006F130A" w:rsidP="006F130A">
            <w:pPr>
              <w:ind w:right="-18"/>
              <w:rPr>
                <w:rFonts w:ascii="Arial" w:hAnsi="Arial" w:cs="Arial"/>
                <w:b/>
                <w:sz w:val="20"/>
                <w:szCs w:val="20"/>
              </w:rPr>
            </w:pPr>
            <w:r>
              <w:rPr>
                <w:rFonts w:ascii="Arial" w:hAnsi="Arial" w:cs="Arial"/>
                <w:b/>
                <w:sz w:val="20"/>
                <w:szCs w:val="20"/>
              </w:rPr>
              <w:t>Lesson 4-5 – Collecting Data to Make Bar Graphs (45-60 minutes x 2)</w:t>
            </w:r>
          </w:p>
          <w:p w:rsidR="006F130A" w:rsidRDefault="006F130A" w:rsidP="006F130A">
            <w:pPr>
              <w:ind w:right="-18"/>
              <w:rPr>
                <w:rFonts w:ascii="Arial" w:hAnsi="Arial" w:cs="Arial"/>
                <w:b/>
                <w:sz w:val="20"/>
                <w:szCs w:val="20"/>
              </w:rPr>
            </w:pPr>
          </w:p>
          <w:p w:rsidR="006F130A" w:rsidRDefault="006F130A" w:rsidP="006F130A">
            <w:pPr>
              <w:ind w:right="-18"/>
              <w:rPr>
                <w:rFonts w:ascii="Arial" w:hAnsi="Arial" w:cs="Arial"/>
                <w:i/>
                <w:sz w:val="20"/>
                <w:szCs w:val="20"/>
              </w:rPr>
            </w:pPr>
            <w:r>
              <w:rPr>
                <w:rFonts w:ascii="Arial" w:hAnsi="Arial" w:cs="Arial"/>
                <w:i/>
                <w:sz w:val="20"/>
                <w:szCs w:val="20"/>
              </w:rPr>
              <w:t xml:space="preserve">Before the lesson – Open SP1 SP2.nbk and Blank bar graph template.pdf.  Photocopy a class set of Blank bar graph template.pdf. Get </w:t>
            </w:r>
            <w:r w:rsidR="00114BD1">
              <w:rPr>
                <w:rFonts w:ascii="Arial" w:hAnsi="Arial" w:cs="Arial"/>
                <w:i/>
                <w:sz w:val="20"/>
                <w:szCs w:val="20"/>
              </w:rPr>
              <w:t>one</w:t>
            </w:r>
            <w:r>
              <w:rPr>
                <w:rFonts w:ascii="Arial" w:hAnsi="Arial" w:cs="Arial"/>
                <w:i/>
                <w:sz w:val="20"/>
                <w:szCs w:val="20"/>
              </w:rPr>
              <w:t xml:space="preserve"> sheet</w:t>
            </w:r>
            <w:r w:rsidR="00114BD1">
              <w:rPr>
                <w:rFonts w:ascii="Arial" w:hAnsi="Arial" w:cs="Arial"/>
                <w:i/>
                <w:sz w:val="20"/>
                <w:szCs w:val="20"/>
              </w:rPr>
              <w:t xml:space="preserve"> of looseleaf per student</w:t>
            </w:r>
            <w:r>
              <w:rPr>
                <w:rFonts w:ascii="Arial" w:hAnsi="Arial" w:cs="Arial"/>
                <w:i/>
                <w:sz w:val="20"/>
                <w:szCs w:val="20"/>
              </w:rPr>
              <w:t>.</w:t>
            </w:r>
          </w:p>
          <w:p w:rsidR="006F130A" w:rsidRDefault="006F130A" w:rsidP="006F130A">
            <w:pPr>
              <w:ind w:right="-18"/>
              <w:rPr>
                <w:rFonts w:ascii="Arial" w:hAnsi="Arial" w:cs="Arial"/>
                <w:b/>
                <w:sz w:val="20"/>
                <w:szCs w:val="20"/>
              </w:rPr>
            </w:pPr>
          </w:p>
          <w:p w:rsidR="0065015C" w:rsidRDefault="0065015C" w:rsidP="0065015C">
            <w:pPr>
              <w:pStyle w:val="ListParagraph"/>
              <w:numPr>
                <w:ilvl w:val="0"/>
                <w:numId w:val="20"/>
              </w:numPr>
              <w:ind w:left="687" w:right="-18"/>
              <w:rPr>
                <w:rFonts w:ascii="Arial" w:hAnsi="Arial" w:cs="Arial"/>
                <w:sz w:val="20"/>
                <w:szCs w:val="20"/>
              </w:rPr>
            </w:pPr>
            <w:r>
              <w:rPr>
                <w:rFonts w:ascii="Arial" w:hAnsi="Arial" w:cs="Arial"/>
                <w:sz w:val="20"/>
                <w:szCs w:val="20"/>
              </w:rPr>
              <w:t xml:space="preserve">Review the I-Can statements on the Math wall (or on page 3 of </w:t>
            </w:r>
            <w:r>
              <w:rPr>
                <w:rFonts w:ascii="Arial" w:hAnsi="Arial" w:cs="Arial"/>
                <w:i/>
                <w:sz w:val="20"/>
                <w:szCs w:val="20"/>
              </w:rPr>
              <w:t>SP1 SP2.nbk</w:t>
            </w:r>
            <w:r>
              <w:rPr>
                <w:rFonts w:ascii="Arial" w:hAnsi="Arial" w:cs="Arial"/>
                <w:sz w:val="20"/>
                <w:szCs w:val="20"/>
              </w:rPr>
              <w:t xml:space="preserve">).  </w:t>
            </w:r>
            <w:r w:rsidR="00EF0661">
              <w:rPr>
                <w:rFonts w:ascii="Arial" w:hAnsi="Arial" w:cs="Arial"/>
                <w:sz w:val="20"/>
                <w:szCs w:val="20"/>
              </w:rPr>
              <w:t xml:space="preserve">Go to page 14 of </w:t>
            </w:r>
            <w:r w:rsidR="00EF0661">
              <w:rPr>
                <w:rFonts w:ascii="Arial" w:hAnsi="Arial" w:cs="Arial"/>
                <w:i/>
                <w:sz w:val="20"/>
                <w:szCs w:val="20"/>
              </w:rPr>
              <w:t xml:space="preserve">SP1 SP2.nbk </w:t>
            </w:r>
            <w:r w:rsidR="00EF0661">
              <w:rPr>
                <w:rFonts w:ascii="Arial" w:hAnsi="Arial" w:cs="Arial"/>
                <w:sz w:val="20"/>
                <w:szCs w:val="20"/>
              </w:rPr>
              <w:t>and sing the graph song.</w:t>
            </w:r>
          </w:p>
          <w:p w:rsidR="00A52CBC" w:rsidRDefault="00A52CBC" w:rsidP="006F130A">
            <w:pPr>
              <w:pStyle w:val="ListParagraph"/>
              <w:numPr>
                <w:ilvl w:val="0"/>
                <w:numId w:val="20"/>
              </w:numPr>
              <w:ind w:left="687" w:right="-18"/>
              <w:rPr>
                <w:rFonts w:ascii="Arial" w:hAnsi="Arial" w:cs="Arial"/>
                <w:sz w:val="20"/>
                <w:szCs w:val="20"/>
              </w:rPr>
            </w:pPr>
            <w:r>
              <w:rPr>
                <w:rFonts w:ascii="Arial" w:hAnsi="Arial" w:cs="Arial"/>
                <w:sz w:val="20"/>
                <w:szCs w:val="20"/>
              </w:rPr>
              <w:t>Tell the class that they are going to have the chance to collect their own data to make a graph.</w:t>
            </w:r>
          </w:p>
          <w:p w:rsidR="006F130A" w:rsidRDefault="006F130A" w:rsidP="006F130A">
            <w:pPr>
              <w:pStyle w:val="ListParagraph"/>
              <w:numPr>
                <w:ilvl w:val="0"/>
                <w:numId w:val="20"/>
              </w:numPr>
              <w:ind w:left="687" w:right="-18"/>
              <w:rPr>
                <w:rFonts w:ascii="Arial" w:hAnsi="Arial" w:cs="Arial"/>
                <w:sz w:val="20"/>
                <w:szCs w:val="20"/>
              </w:rPr>
            </w:pPr>
            <w:r>
              <w:rPr>
                <w:rFonts w:ascii="Arial" w:hAnsi="Arial" w:cs="Arial"/>
                <w:sz w:val="20"/>
                <w:szCs w:val="20"/>
              </w:rPr>
              <w:t xml:space="preserve">Go to page 13 of </w:t>
            </w:r>
            <w:r>
              <w:rPr>
                <w:rFonts w:ascii="Arial" w:hAnsi="Arial" w:cs="Arial"/>
                <w:i/>
                <w:sz w:val="20"/>
                <w:szCs w:val="20"/>
              </w:rPr>
              <w:t>SP1 SP2.nbk</w:t>
            </w:r>
            <w:r>
              <w:rPr>
                <w:rFonts w:ascii="Arial" w:hAnsi="Arial" w:cs="Arial"/>
                <w:sz w:val="20"/>
                <w:szCs w:val="20"/>
              </w:rPr>
              <w:t>.  Click on “Video for Bar Graphs”.  This video is about data collection.  Show the video to the class.</w:t>
            </w:r>
          </w:p>
          <w:p w:rsidR="006F130A" w:rsidRDefault="006F130A" w:rsidP="006F130A">
            <w:pPr>
              <w:pStyle w:val="ListParagraph"/>
              <w:numPr>
                <w:ilvl w:val="0"/>
                <w:numId w:val="20"/>
              </w:numPr>
              <w:ind w:left="687" w:right="-18"/>
              <w:rPr>
                <w:rFonts w:ascii="Arial" w:hAnsi="Arial" w:cs="Arial"/>
                <w:sz w:val="20"/>
                <w:szCs w:val="20"/>
              </w:rPr>
            </w:pPr>
            <w:r>
              <w:rPr>
                <w:rFonts w:ascii="Arial" w:hAnsi="Arial" w:cs="Arial"/>
                <w:sz w:val="20"/>
                <w:szCs w:val="20"/>
              </w:rPr>
              <w:t xml:space="preserve">Ask students about the different ways data was collected (tallies, words, checkmarks, pictures).  </w:t>
            </w:r>
          </w:p>
          <w:p w:rsidR="006F130A" w:rsidRDefault="006F130A" w:rsidP="006F130A">
            <w:pPr>
              <w:pStyle w:val="ListParagraph"/>
              <w:numPr>
                <w:ilvl w:val="0"/>
                <w:numId w:val="20"/>
              </w:numPr>
              <w:ind w:left="687" w:right="-18"/>
              <w:rPr>
                <w:rFonts w:ascii="Arial" w:hAnsi="Arial" w:cs="Arial"/>
                <w:sz w:val="20"/>
                <w:szCs w:val="20"/>
              </w:rPr>
            </w:pPr>
            <w:r>
              <w:rPr>
                <w:rFonts w:ascii="Arial" w:hAnsi="Arial" w:cs="Arial"/>
                <w:sz w:val="20"/>
                <w:szCs w:val="20"/>
              </w:rPr>
              <w:t xml:space="preserve">Explain that data can be collected in many different ways.  </w:t>
            </w:r>
            <w:r w:rsidR="00E34CF7">
              <w:rPr>
                <w:rFonts w:ascii="Arial" w:hAnsi="Arial" w:cs="Arial"/>
                <w:sz w:val="20"/>
                <w:szCs w:val="20"/>
              </w:rPr>
              <w:t>It is important</w:t>
            </w:r>
            <w:r>
              <w:rPr>
                <w:rFonts w:ascii="Arial" w:hAnsi="Arial" w:cs="Arial"/>
                <w:sz w:val="20"/>
                <w:szCs w:val="20"/>
              </w:rPr>
              <w:t xml:space="preserve"> to collect the data carefully, so that when placing the data on the graph, it shows the data accurately.</w:t>
            </w:r>
          </w:p>
          <w:p w:rsidR="006F130A" w:rsidRDefault="006F130A" w:rsidP="006F130A">
            <w:pPr>
              <w:pStyle w:val="ListParagraph"/>
              <w:numPr>
                <w:ilvl w:val="0"/>
                <w:numId w:val="20"/>
              </w:numPr>
              <w:ind w:left="687" w:right="-18"/>
              <w:rPr>
                <w:rFonts w:ascii="Arial" w:hAnsi="Arial" w:cs="Arial"/>
                <w:sz w:val="20"/>
                <w:szCs w:val="20"/>
              </w:rPr>
            </w:pPr>
            <w:r>
              <w:rPr>
                <w:rFonts w:ascii="Arial" w:hAnsi="Arial" w:cs="Arial"/>
                <w:sz w:val="20"/>
                <w:szCs w:val="20"/>
              </w:rPr>
              <w:t>Tell students that they will come up with a question, a few possible answers</w:t>
            </w:r>
            <w:r w:rsidR="00A52CBC">
              <w:rPr>
                <w:rFonts w:ascii="Arial" w:hAnsi="Arial" w:cs="Arial"/>
                <w:sz w:val="20"/>
                <w:szCs w:val="20"/>
              </w:rPr>
              <w:t xml:space="preserve"> to that question</w:t>
            </w:r>
            <w:r>
              <w:rPr>
                <w:rFonts w:ascii="Arial" w:hAnsi="Arial" w:cs="Arial"/>
                <w:sz w:val="20"/>
                <w:szCs w:val="20"/>
              </w:rPr>
              <w:t xml:space="preserve">, and then they will get to ask these questions to their classmates and record their data.  Then they will put this data into a </w:t>
            </w:r>
            <w:r w:rsidR="00A52CBC">
              <w:rPr>
                <w:rFonts w:ascii="Arial" w:hAnsi="Arial" w:cs="Arial"/>
                <w:sz w:val="20"/>
                <w:szCs w:val="20"/>
              </w:rPr>
              <w:t xml:space="preserve">bar </w:t>
            </w:r>
            <w:r>
              <w:rPr>
                <w:rFonts w:ascii="Arial" w:hAnsi="Arial" w:cs="Arial"/>
                <w:sz w:val="20"/>
                <w:szCs w:val="20"/>
              </w:rPr>
              <w:t>graph.</w:t>
            </w:r>
          </w:p>
          <w:p w:rsidR="006F130A" w:rsidRDefault="006F130A" w:rsidP="006F130A">
            <w:pPr>
              <w:pStyle w:val="ListParagraph"/>
              <w:numPr>
                <w:ilvl w:val="0"/>
                <w:numId w:val="20"/>
              </w:numPr>
              <w:ind w:left="687" w:right="-18"/>
              <w:rPr>
                <w:rFonts w:ascii="Arial" w:hAnsi="Arial" w:cs="Arial"/>
                <w:sz w:val="20"/>
                <w:szCs w:val="20"/>
              </w:rPr>
            </w:pPr>
            <w:r>
              <w:rPr>
                <w:rFonts w:ascii="Arial" w:hAnsi="Arial" w:cs="Arial"/>
                <w:sz w:val="20"/>
                <w:szCs w:val="20"/>
              </w:rPr>
              <w:t>Ask the class to suggest ideas for a graph (e.g. favourite animal, favourite dessert, favourite subject in school, favourite toys, etc).  Choose 4-5 ideas and write them on a blank page on the SMART Board.  Using tallies, have students vote for the topic they like the best.  For example, if most students selected ‘Favourite Animals’, tell students that this will be the title of their graph.  When they collect the data, they can choose any four animals they want to present as choices to their classmates.</w:t>
            </w:r>
          </w:p>
          <w:p w:rsidR="006F130A" w:rsidRDefault="006F130A" w:rsidP="006F130A">
            <w:pPr>
              <w:pStyle w:val="ListParagraph"/>
              <w:numPr>
                <w:ilvl w:val="0"/>
                <w:numId w:val="20"/>
              </w:numPr>
              <w:ind w:left="687" w:right="-18"/>
              <w:rPr>
                <w:rFonts w:ascii="Arial" w:hAnsi="Arial" w:cs="Arial"/>
                <w:sz w:val="20"/>
                <w:szCs w:val="20"/>
              </w:rPr>
            </w:pPr>
            <w:r>
              <w:rPr>
                <w:rFonts w:ascii="Arial" w:hAnsi="Arial" w:cs="Arial"/>
                <w:sz w:val="20"/>
                <w:szCs w:val="20"/>
              </w:rPr>
              <w:t xml:space="preserve">Model how to collect the data.  Take a sheet of looseleaf, and fold it in half.  Take that folded sheet and fold it in half once more.  Open it up and students will see that the sheet of looseleaf is now divided into four sections.  Show a representation of this on the SMART Board.  Draw a large + to section the page into four sections.  </w:t>
            </w:r>
          </w:p>
          <w:p w:rsidR="006F130A" w:rsidRDefault="006F130A" w:rsidP="006F130A">
            <w:pPr>
              <w:pStyle w:val="ListParagraph"/>
              <w:numPr>
                <w:ilvl w:val="0"/>
                <w:numId w:val="20"/>
              </w:numPr>
              <w:ind w:left="687" w:right="-18"/>
              <w:rPr>
                <w:rFonts w:ascii="Arial" w:hAnsi="Arial" w:cs="Arial"/>
                <w:sz w:val="20"/>
                <w:szCs w:val="20"/>
              </w:rPr>
            </w:pPr>
            <w:r>
              <w:rPr>
                <w:rFonts w:ascii="Arial" w:hAnsi="Arial" w:cs="Arial"/>
                <w:sz w:val="20"/>
                <w:szCs w:val="20"/>
              </w:rPr>
              <w:t>If animals were the chosen topic, ask students to suggest a type of animal.  Call on four students and write each of their suggestions in one of the spaces on the SMART Board (e.g. one square may say ‘cat’, one may say ‘dog’, one could say ‘hamster’, and the other could say ‘fish’).  Tell students that you are going to pretend that you have already collected the data.  Show the data with checkmarks or tallies.</w:t>
            </w:r>
          </w:p>
          <w:p w:rsidR="006F130A" w:rsidRDefault="00C75C7D" w:rsidP="006F130A">
            <w:pPr>
              <w:pStyle w:val="ListParagraph"/>
              <w:numPr>
                <w:ilvl w:val="0"/>
                <w:numId w:val="20"/>
              </w:numPr>
              <w:ind w:left="687" w:right="-18"/>
              <w:rPr>
                <w:rFonts w:ascii="Arial" w:hAnsi="Arial" w:cs="Arial"/>
                <w:sz w:val="20"/>
                <w:szCs w:val="20"/>
              </w:rPr>
            </w:pPr>
            <w:r>
              <w:rPr>
                <w:rFonts w:ascii="Arial" w:hAnsi="Arial" w:cs="Arial"/>
                <w:sz w:val="20"/>
                <w:szCs w:val="20"/>
              </w:rPr>
              <w:t xml:space="preserve">Open </w:t>
            </w:r>
            <w:r>
              <w:rPr>
                <w:rFonts w:ascii="Arial" w:hAnsi="Arial" w:cs="Arial"/>
                <w:i/>
                <w:sz w:val="20"/>
                <w:szCs w:val="20"/>
              </w:rPr>
              <w:t>Blank bar graph template.pdf</w:t>
            </w:r>
            <w:r>
              <w:rPr>
                <w:rFonts w:ascii="Arial" w:hAnsi="Arial" w:cs="Arial"/>
                <w:sz w:val="20"/>
                <w:szCs w:val="20"/>
              </w:rPr>
              <w:t xml:space="preserve"> to project onto the SMART board.</w:t>
            </w:r>
          </w:p>
          <w:p w:rsidR="006F130A" w:rsidRDefault="006F130A" w:rsidP="006F130A">
            <w:pPr>
              <w:pStyle w:val="ListParagraph"/>
              <w:numPr>
                <w:ilvl w:val="0"/>
                <w:numId w:val="20"/>
              </w:numPr>
              <w:ind w:left="687" w:right="-18"/>
              <w:rPr>
                <w:rFonts w:ascii="Arial" w:hAnsi="Arial" w:cs="Arial"/>
                <w:sz w:val="20"/>
                <w:szCs w:val="20"/>
              </w:rPr>
            </w:pPr>
            <w:r>
              <w:rPr>
                <w:rFonts w:ascii="Arial" w:hAnsi="Arial" w:cs="Arial"/>
                <w:sz w:val="20"/>
                <w:szCs w:val="20"/>
              </w:rPr>
              <w:lastRenderedPageBreak/>
              <w:t>Review how to label a bar graph (title, one axis for number of objects being counted, one axis for the names of objects being counted).</w:t>
            </w:r>
          </w:p>
          <w:p w:rsidR="002075D9" w:rsidRDefault="002075D9" w:rsidP="006F130A">
            <w:pPr>
              <w:pStyle w:val="ListParagraph"/>
              <w:numPr>
                <w:ilvl w:val="0"/>
                <w:numId w:val="20"/>
              </w:numPr>
              <w:ind w:left="687" w:right="-18"/>
              <w:rPr>
                <w:rFonts w:ascii="Arial" w:hAnsi="Arial" w:cs="Arial"/>
                <w:sz w:val="20"/>
                <w:szCs w:val="20"/>
              </w:rPr>
            </w:pPr>
            <w:r>
              <w:rPr>
                <w:rFonts w:ascii="Arial" w:hAnsi="Arial" w:cs="Arial"/>
                <w:sz w:val="20"/>
                <w:szCs w:val="20"/>
              </w:rPr>
              <w:t>Tell the class that once they have gotten their sheet of looseleaf ready to collect data, they will be able to ask their classmates questions to collect data on their sheets.  Emphasize the importance of asking students questions quickly so they will be able to ask everyone in the time given.  Tell the class that it shouldn’t take any longer than a few seconds to get the data from one classmate.  Model how much time this takes by counting to five (‘one banana, two banana, three banana...’) so students will have a grasp of how much time it should take to collect the data from a single student.  Review the importance of using quiet voices when asking classmates questions so that everyone can hear one another.</w:t>
            </w:r>
          </w:p>
          <w:p w:rsidR="00C75C7D" w:rsidRDefault="00C75C7D" w:rsidP="006F130A">
            <w:pPr>
              <w:pStyle w:val="ListParagraph"/>
              <w:numPr>
                <w:ilvl w:val="0"/>
                <w:numId w:val="20"/>
              </w:numPr>
              <w:ind w:left="687" w:right="-18"/>
              <w:rPr>
                <w:rFonts w:ascii="Arial" w:hAnsi="Arial" w:cs="Arial"/>
                <w:sz w:val="20"/>
                <w:szCs w:val="20"/>
              </w:rPr>
            </w:pPr>
            <w:r>
              <w:rPr>
                <w:rFonts w:ascii="Arial" w:hAnsi="Arial" w:cs="Arial"/>
                <w:sz w:val="20"/>
                <w:szCs w:val="20"/>
              </w:rPr>
              <w:t>Hand out a sheet of looseleaf to each student.  Remind them that they will collect their own data about _______ (e.g. animals).  Guide class through folding their looseleaf in half twice to make four sections.  Have students write the names of one animal in each of the four sections.</w:t>
            </w:r>
            <w:r w:rsidR="004C4368">
              <w:rPr>
                <w:rFonts w:ascii="Arial" w:hAnsi="Arial" w:cs="Arial"/>
                <w:sz w:val="20"/>
                <w:szCs w:val="20"/>
              </w:rPr>
              <w:t xml:space="preserve">  They can choose any four ________ (animals) they want.</w:t>
            </w:r>
            <w:r>
              <w:rPr>
                <w:rFonts w:ascii="Arial" w:hAnsi="Arial" w:cs="Arial"/>
                <w:sz w:val="20"/>
                <w:szCs w:val="20"/>
              </w:rPr>
              <w:t xml:space="preserve">  </w:t>
            </w:r>
            <w:r>
              <w:rPr>
                <w:rFonts w:ascii="Arial" w:hAnsi="Arial" w:cs="Arial"/>
                <w:b/>
                <w:sz w:val="20"/>
                <w:szCs w:val="20"/>
              </w:rPr>
              <w:t xml:space="preserve">Note:  </w:t>
            </w:r>
            <w:r>
              <w:rPr>
                <w:rFonts w:ascii="Arial" w:hAnsi="Arial" w:cs="Arial"/>
                <w:sz w:val="20"/>
                <w:szCs w:val="20"/>
              </w:rPr>
              <w:t>Students could also be given the option to draw one animal in each of the spaces</w:t>
            </w:r>
            <w:r w:rsidR="002F4ACE">
              <w:rPr>
                <w:rFonts w:ascii="Arial" w:hAnsi="Arial" w:cs="Arial"/>
                <w:sz w:val="20"/>
                <w:szCs w:val="20"/>
              </w:rPr>
              <w:t>.  This would accommodate non-readers and those who have difficulties with spelling.</w:t>
            </w:r>
            <w:r w:rsidR="002075D9">
              <w:rPr>
                <w:rFonts w:ascii="Arial" w:hAnsi="Arial" w:cs="Arial"/>
                <w:sz w:val="20"/>
                <w:szCs w:val="20"/>
              </w:rPr>
              <w:t xml:space="preserve">  Tell students that they may begin collecting data from their clas</w:t>
            </w:r>
            <w:r w:rsidR="002A318C">
              <w:rPr>
                <w:rFonts w:ascii="Arial" w:hAnsi="Arial" w:cs="Arial"/>
                <w:sz w:val="20"/>
                <w:szCs w:val="20"/>
              </w:rPr>
              <w:t>smates after they have finished writing/drawing their choices onto the sheet.</w:t>
            </w:r>
          </w:p>
          <w:p w:rsidR="002A318C" w:rsidRDefault="002A318C" w:rsidP="006F130A">
            <w:pPr>
              <w:pStyle w:val="ListParagraph"/>
              <w:numPr>
                <w:ilvl w:val="0"/>
                <w:numId w:val="20"/>
              </w:numPr>
              <w:ind w:left="687" w:right="-18"/>
              <w:rPr>
                <w:rFonts w:ascii="Arial" w:hAnsi="Arial" w:cs="Arial"/>
                <w:sz w:val="20"/>
                <w:szCs w:val="20"/>
              </w:rPr>
            </w:pPr>
            <w:r>
              <w:rPr>
                <w:rFonts w:ascii="Arial" w:hAnsi="Arial" w:cs="Arial"/>
                <w:sz w:val="20"/>
                <w:szCs w:val="20"/>
              </w:rPr>
              <w:t xml:space="preserve">Provide students with about five minutes to collect the data from their classmates.  </w:t>
            </w:r>
          </w:p>
          <w:p w:rsidR="002A318C" w:rsidRPr="00F71068" w:rsidRDefault="002A318C" w:rsidP="006F130A">
            <w:pPr>
              <w:pStyle w:val="ListParagraph"/>
              <w:numPr>
                <w:ilvl w:val="0"/>
                <w:numId w:val="20"/>
              </w:numPr>
              <w:ind w:left="687" w:right="-18"/>
              <w:rPr>
                <w:rFonts w:ascii="Arial" w:hAnsi="Arial" w:cs="Arial"/>
                <w:sz w:val="20"/>
                <w:szCs w:val="20"/>
              </w:rPr>
            </w:pPr>
            <w:r>
              <w:rPr>
                <w:rFonts w:ascii="Arial" w:hAnsi="Arial" w:cs="Arial"/>
                <w:sz w:val="20"/>
                <w:szCs w:val="20"/>
              </w:rPr>
              <w:t xml:space="preserve">After students have collected the data, they can record the information onto their bar graphs.  Hand out a copy of </w:t>
            </w:r>
            <w:r>
              <w:rPr>
                <w:rFonts w:ascii="Arial" w:hAnsi="Arial" w:cs="Arial"/>
                <w:i/>
                <w:sz w:val="20"/>
                <w:szCs w:val="20"/>
              </w:rPr>
              <w:t>Blank bar graph template.pdf</w:t>
            </w:r>
            <w:r>
              <w:rPr>
                <w:rFonts w:ascii="Arial" w:hAnsi="Arial" w:cs="Arial"/>
                <w:sz w:val="20"/>
                <w:szCs w:val="20"/>
              </w:rPr>
              <w:t xml:space="preserve"> to each student.</w:t>
            </w:r>
            <w:r w:rsidR="00292EB2">
              <w:rPr>
                <w:rFonts w:ascii="Arial" w:hAnsi="Arial" w:cs="Arial"/>
                <w:sz w:val="20"/>
                <w:szCs w:val="20"/>
              </w:rPr>
              <w:t xml:space="preserve">  </w:t>
            </w:r>
          </w:p>
          <w:p w:rsidR="00C1563D" w:rsidRDefault="00C1563D" w:rsidP="006F130A">
            <w:pPr>
              <w:pStyle w:val="ListParagraph"/>
              <w:numPr>
                <w:ilvl w:val="0"/>
                <w:numId w:val="20"/>
              </w:numPr>
              <w:ind w:left="687" w:right="-18"/>
              <w:rPr>
                <w:rFonts w:ascii="Arial" w:hAnsi="Arial" w:cs="Arial"/>
                <w:sz w:val="20"/>
                <w:szCs w:val="20"/>
              </w:rPr>
            </w:pPr>
            <w:r>
              <w:rPr>
                <w:rFonts w:ascii="Arial" w:hAnsi="Arial" w:cs="Arial"/>
                <w:sz w:val="20"/>
                <w:szCs w:val="20"/>
              </w:rPr>
              <w:t xml:space="preserve">While students are working, circulate and provide assistance as needed.  Record progress on </w:t>
            </w:r>
            <w:r w:rsidRPr="00397B80">
              <w:rPr>
                <w:rFonts w:ascii="Arial" w:hAnsi="Arial" w:cs="Arial"/>
                <w:i/>
                <w:sz w:val="20"/>
                <w:szCs w:val="20"/>
              </w:rPr>
              <w:t>Student progress record – Who</w:t>
            </w:r>
            <w:r>
              <w:rPr>
                <w:rFonts w:ascii="Arial" w:hAnsi="Arial" w:cs="Arial"/>
                <w:i/>
                <w:sz w:val="20"/>
                <w:szCs w:val="20"/>
              </w:rPr>
              <w:t>le class – Grade 2 Math – SP1 SP</w:t>
            </w:r>
            <w:r w:rsidRPr="00397B80">
              <w:rPr>
                <w:rFonts w:ascii="Arial" w:hAnsi="Arial" w:cs="Arial"/>
                <w:i/>
                <w:sz w:val="20"/>
                <w:szCs w:val="20"/>
              </w:rPr>
              <w:t>2.doc</w:t>
            </w:r>
            <w:r>
              <w:rPr>
                <w:rFonts w:ascii="Arial" w:hAnsi="Arial" w:cs="Arial"/>
                <w:i/>
                <w:sz w:val="20"/>
                <w:szCs w:val="20"/>
              </w:rPr>
              <w:t>.</w:t>
            </w:r>
          </w:p>
          <w:p w:rsidR="004F0850" w:rsidRDefault="004F0850" w:rsidP="006F130A">
            <w:pPr>
              <w:pStyle w:val="ListParagraph"/>
              <w:numPr>
                <w:ilvl w:val="0"/>
                <w:numId w:val="20"/>
              </w:numPr>
              <w:ind w:left="687" w:right="-18"/>
              <w:rPr>
                <w:rFonts w:ascii="Arial" w:hAnsi="Arial" w:cs="Arial"/>
                <w:sz w:val="20"/>
                <w:szCs w:val="20"/>
              </w:rPr>
            </w:pPr>
            <w:r>
              <w:rPr>
                <w:rFonts w:ascii="Arial" w:hAnsi="Arial" w:cs="Arial"/>
                <w:sz w:val="20"/>
                <w:szCs w:val="20"/>
              </w:rPr>
              <w:t>Have students pass in their graphs and data when they are finished.</w:t>
            </w:r>
          </w:p>
          <w:p w:rsidR="004F0850" w:rsidRDefault="004F0850" w:rsidP="006F130A">
            <w:pPr>
              <w:pStyle w:val="ListParagraph"/>
              <w:numPr>
                <w:ilvl w:val="0"/>
                <w:numId w:val="20"/>
              </w:numPr>
              <w:ind w:left="687" w:right="-18"/>
              <w:rPr>
                <w:rFonts w:ascii="Arial" w:hAnsi="Arial" w:cs="Arial"/>
                <w:sz w:val="20"/>
                <w:szCs w:val="20"/>
              </w:rPr>
            </w:pPr>
            <w:r>
              <w:rPr>
                <w:rFonts w:ascii="Arial" w:hAnsi="Arial" w:cs="Arial"/>
                <w:b/>
                <w:sz w:val="20"/>
                <w:szCs w:val="20"/>
              </w:rPr>
              <w:t xml:space="preserve">Possible extension:  </w:t>
            </w:r>
            <w:r>
              <w:rPr>
                <w:rFonts w:ascii="Arial" w:hAnsi="Arial" w:cs="Arial"/>
                <w:sz w:val="20"/>
                <w:szCs w:val="20"/>
              </w:rPr>
              <w:t>Students could write questions about their graph and give it to a classmate to answer.</w:t>
            </w:r>
          </w:p>
          <w:p w:rsidR="004F0850" w:rsidRDefault="004F0850" w:rsidP="006F130A">
            <w:pPr>
              <w:pStyle w:val="ListParagraph"/>
              <w:numPr>
                <w:ilvl w:val="0"/>
                <w:numId w:val="20"/>
              </w:numPr>
              <w:ind w:left="687" w:right="-18"/>
              <w:rPr>
                <w:rFonts w:ascii="Arial" w:hAnsi="Arial" w:cs="Arial"/>
                <w:sz w:val="20"/>
                <w:szCs w:val="20"/>
              </w:rPr>
            </w:pPr>
            <w:r>
              <w:rPr>
                <w:rFonts w:ascii="Arial" w:hAnsi="Arial" w:cs="Arial"/>
                <w:sz w:val="20"/>
                <w:szCs w:val="20"/>
              </w:rPr>
              <w:t xml:space="preserve">Lead a discussion on data collection.  What methods of data collection did they use (tallies, checkmarks, words, pictures)?  Which method do they think would be the quickest?  </w:t>
            </w:r>
          </w:p>
          <w:p w:rsidR="00F70E15" w:rsidRDefault="00F70E15" w:rsidP="00A239D9">
            <w:pPr>
              <w:ind w:right="-18"/>
              <w:rPr>
                <w:rFonts w:ascii="Arial" w:hAnsi="Arial" w:cs="Arial"/>
                <w:b/>
                <w:sz w:val="20"/>
                <w:szCs w:val="20"/>
              </w:rPr>
            </w:pPr>
          </w:p>
          <w:p w:rsidR="008B6A30" w:rsidRDefault="008B6A30" w:rsidP="008B6A30">
            <w:pPr>
              <w:ind w:right="-18"/>
              <w:rPr>
                <w:rFonts w:ascii="Arial" w:hAnsi="Arial" w:cs="Arial"/>
                <w:b/>
                <w:sz w:val="20"/>
                <w:szCs w:val="20"/>
              </w:rPr>
            </w:pPr>
          </w:p>
          <w:p w:rsidR="004C4368" w:rsidRPr="008B6A30" w:rsidRDefault="004C4368" w:rsidP="008B6A30">
            <w:pPr>
              <w:ind w:right="-18"/>
              <w:rPr>
                <w:rFonts w:ascii="Arial" w:hAnsi="Arial" w:cs="Arial"/>
                <w:b/>
                <w:sz w:val="20"/>
                <w:szCs w:val="20"/>
              </w:rPr>
            </w:pPr>
            <w:r w:rsidRPr="008B6A30">
              <w:rPr>
                <w:rFonts w:ascii="Arial" w:hAnsi="Arial" w:cs="Arial"/>
                <w:b/>
                <w:sz w:val="20"/>
                <w:szCs w:val="20"/>
              </w:rPr>
              <w:t xml:space="preserve">Repeat this lesson the next day.  </w:t>
            </w:r>
            <w:r w:rsidRPr="008B6A30">
              <w:rPr>
                <w:rFonts w:ascii="Arial" w:hAnsi="Arial" w:cs="Arial"/>
                <w:sz w:val="20"/>
                <w:szCs w:val="20"/>
              </w:rPr>
              <w:t xml:space="preserve">Show the video on how to collect data.  This time, allow students to make a graph about whatever they like.  Ask students to share some examples with the class of what they could make their graphs about.  They will collect their own data on looseleaf, then represent it on a bar graph.  Then they will pass in their graphs and data.  Students who finish early can write some questions about their graphs and give to a classmate to answer.  </w:t>
            </w:r>
          </w:p>
          <w:p w:rsidR="004C4368" w:rsidRPr="004C4368" w:rsidRDefault="004C4368" w:rsidP="004C4368">
            <w:pPr>
              <w:pStyle w:val="ListParagraph"/>
              <w:rPr>
                <w:rFonts w:ascii="Arial" w:hAnsi="Arial" w:cs="Arial"/>
                <w:b/>
                <w:sz w:val="20"/>
                <w:szCs w:val="20"/>
              </w:rPr>
            </w:pPr>
          </w:p>
          <w:p w:rsidR="00F71068" w:rsidRDefault="00F71068" w:rsidP="00A239D9">
            <w:pPr>
              <w:ind w:right="-18"/>
              <w:rPr>
                <w:rFonts w:ascii="Arial" w:hAnsi="Arial" w:cs="Arial"/>
                <w:b/>
                <w:sz w:val="20"/>
                <w:szCs w:val="20"/>
              </w:rPr>
            </w:pPr>
          </w:p>
          <w:p w:rsidR="00F71068" w:rsidRDefault="00F71068" w:rsidP="00A239D9">
            <w:pPr>
              <w:ind w:right="-18"/>
              <w:rPr>
                <w:rFonts w:ascii="Arial" w:hAnsi="Arial" w:cs="Arial"/>
                <w:b/>
                <w:sz w:val="20"/>
                <w:szCs w:val="20"/>
              </w:rPr>
            </w:pPr>
          </w:p>
          <w:p w:rsidR="00F71068" w:rsidRDefault="00F71068" w:rsidP="00A239D9">
            <w:pPr>
              <w:ind w:right="-18"/>
              <w:rPr>
                <w:rFonts w:ascii="Arial" w:hAnsi="Arial" w:cs="Arial"/>
                <w:b/>
                <w:sz w:val="20"/>
                <w:szCs w:val="20"/>
              </w:rPr>
            </w:pPr>
          </w:p>
          <w:p w:rsidR="00F71068" w:rsidRDefault="00F71068" w:rsidP="00A239D9">
            <w:pPr>
              <w:ind w:right="-18"/>
              <w:rPr>
                <w:rFonts w:ascii="Arial" w:hAnsi="Arial" w:cs="Arial"/>
                <w:b/>
                <w:sz w:val="20"/>
                <w:szCs w:val="20"/>
              </w:rPr>
            </w:pPr>
          </w:p>
          <w:p w:rsidR="009B0C49" w:rsidRDefault="006F130A" w:rsidP="00A239D9">
            <w:pPr>
              <w:ind w:right="-18"/>
              <w:rPr>
                <w:rFonts w:ascii="Arial" w:hAnsi="Arial" w:cs="Arial"/>
                <w:b/>
                <w:sz w:val="20"/>
                <w:szCs w:val="20"/>
              </w:rPr>
            </w:pPr>
            <w:r>
              <w:rPr>
                <w:rFonts w:ascii="Arial" w:hAnsi="Arial" w:cs="Arial"/>
                <w:b/>
                <w:sz w:val="20"/>
                <w:szCs w:val="20"/>
              </w:rPr>
              <w:t>Lesson 6</w:t>
            </w:r>
            <w:r w:rsidR="009B0C49">
              <w:rPr>
                <w:rFonts w:ascii="Arial" w:hAnsi="Arial" w:cs="Arial"/>
                <w:b/>
                <w:sz w:val="20"/>
                <w:szCs w:val="20"/>
              </w:rPr>
              <w:t xml:space="preserve"> – </w:t>
            </w:r>
            <w:r w:rsidR="00883254">
              <w:rPr>
                <w:rFonts w:ascii="Arial" w:hAnsi="Arial" w:cs="Arial"/>
                <w:b/>
                <w:sz w:val="20"/>
                <w:szCs w:val="20"/>
              </w:rPr>
              <w:t>Introducing</w:t>
            </w:r>
            <w:r w:rsidR="009B0C49">
              <w:rPr>
                <w:rFonts w:ascii="Arial" w:hAnsi="Arial" w:cs="Arial"/>
                <w:b/>
                <w:sz w:val="20"/>
                <w:szCs w:val="20"/>
              </w:rPr>
              <w:t xml:space="preserve"> pictographs</w:t>
            </w:r>
            <w:r w:rsidR="00883254">
              <w:rPr>
                <w:rFonts w:ascii="Arial" w:hAnsi="Arial" w:cs="Arial"/>
                <w:b/>
                <w:sz w:val="20"/>
                <w:szCs w:val="20"/>
              </w:rPr>
              <w:t xml:space="preserve"> (45-60 minutes)</w:t>
            </w:r>
          </w:p>
          <w:p w:rsidR="00F70E15" w:rsidRDefault="00F70E15" w:rsidP="00A239D9">
            <w:pPr>
              <w:ind w:right="-18"/>
              <w:rPr>
                <w:rFonts w:ascii="Arial" w:hAnsi="Arial" w:cs="Arial"/>
                <w:b/>
                <w:sz w:val="20"/>
                <w:szCs w:val="20"/>
              </w:rPr>
            </w:pPr>
          </w:p>
          <w:p w:rsidR="00124CF3" w:rsidRDefault="00124CF3" w:rsidP="00A239D9">
            <w:pPr>
              <w:ind w:right="-18"/>
              <w:rPr>
                <w:rFonts w:ascii="Arial" w:hAnsi="Arial" w:cs="Arial"/>
                <w:i/>
                <w:sz w:val="20"/>
                <w:szCs w:val="20"/>
              </w:rPr>
            </w:pPr>
            <w:r>
              <w:rPr>
                <w:rFonts w:ascii="Arial" w:hAnsi="Arial" w:cs="Arial"/>
                <w:i/>
                <w:sz w:val="20"/>
                <w:szCs w:val="20"/>
              </w:rPr>
              <w:t>Before the Lesson –</w:t>
            </w:r>
            <w:r w:rsidR="00107E0D">
              <w:rPr>
                <w:rFonts w:ascii="Arial" w:hAnsi="Arial" w:cs="Arial"/>
                <w:i/>
                <w:sz w:val="20"/>
                <w:szCs w:val="20"/>
              </w:rPr>
              <w:t xml:space="preserve"> Open SP1 SP2.nbk.  </w:t>
            </w:r>
            <w:r>
              <w:rPr>
                <w:rFonts w:ascii="Arial" w:hAnsi="Arial" w:cs="Arial"/>
                <w:i/>
                <w:sz w:val="20"/>
                <w:szCs w:val="20"/>
              </w:rPr>
              <w:t xml:space="preserve">Photocopy a class set of </w:t>
            </w:r>
            <w:r w:rsidRPr="00927865">
              <w:rPr>
                <w:rFonts w:ascii="Arial" w:hAnsi="Arial" w:cs="Arial"/>
                <w:i/>
                <w:sz w:val="20"/>
                <w:szCs w:val="20"/>
              </w:rPr>
              <w:t xml:space="preserve">Blank </w:t>
            </w:r>
            <w:r>
              <w:rPr>
                <w:rFonts w:ascii="Arial" w:hAnsi="Arial" w:cs="Arial"/>
                <w:i/>
                <w:sz w:val="20"/>
                <w:szCs w:val="20"/>
              </w:rPr>
              <w:t>picto</w:t>
            </w:r>
            <w:r w:rsidRPr="00927865">
              <w:rPr>
                <w:rFonts w:ascii="Arial" w:hAnsi="Arial" w:cs="Arial"/>
                <w:i/>
                <w:sz w:val="20"/>
                <w:szCs w:val="20"/>
              </w:rPr>
              <w:t>graph template.</w:t>
            </w:r>
            <w:r>
              <w:rPr>
                <w:rFonts w:ascii="Arial" w:hAnsi="Arial" w:cs="Arial"/>
                <w:i/>
                <w:sz w:val="20"/>
                <w:szCs w:val="20"/>
              </w:rPr>
              <w:t>doc.</w:t>
            </w:r>
            <w:r w:rsidR="00107E0D">
              <w:rPr>
                <w:rFonts w:ascii="Arial" w:hAnsi="Arial" w:cs="Arial"/>
                <w:i/>
                <w:sz w:val="20"/>
                <w:szCs w:val="20"/>
              </w:rPr>
              <w:t xml:space="preserve"> Go to </w:t>
            </w:r>
            <w:hyperlink r:id="rId8" w:history="1">
              <w:r w:rsidR="00107E0D" w:rsidRPr="00980A7A">
                <w:rPr>
                  <w:rStyle w:val="Hyperlink"/>
                  <w:rFonts w:ascii="Arial" w:hAnsi="Arial" w:cs="Arial"/>
                  <w:i/>
                  <w:sz w:val="20"/>
                  <w:szCs w:val="20"/>
                </w:rPr>
                <w:t>http://www.theweathernetwork.com/14-day-weather-trend/canada/new-brunswick/saint-john</w:t>
              </w:r>
            </w:hyperlink>
            <w:r w:rsidR="00107E0D">
              <w:rPr>
                <w:rFonts w:ascii="Arial" w:hAnsi="Arial" w:cs="Arial"/>
                <w:i/>
                <w:sz w:val="20"/>
                <w:szCs w:val="20"/>
              </w:rPr>
              <w:t xml:space="preserve"> (or any two week weather forecast), and print off a class set of </w:t>
            </w:r>
            <w:r w:rsidR="00CA4470">
              <w:rPr>
                <w:rFonts w:ascii="Arial" w:hAnsi="Arial" w:cs="Arial"/>
                <w:i/>
                <w:sz w:val="20"/>
                <w:szCs w:val="20"/>
              </w:rPr>
              <w:t>the two week weather forecast.</w:t>
            </w:r>
            <w:r w:rsidR="00D63E3F">
              <w:rPr>
                <w:rFonts w:ascii="Arial" w:hAnsi="Arial" w:cs="Arial"/>
                <w:i/>
                <w:sz w:val="20"/>
                <w:szCs w:val="20"/>
              </w:rPr>
              <w:t xml:space="preserve"> Make a few copies that already have the title and labels.</w:t>
            </w:r>
          </w:p>
          <w:p w:rsidR="00124CF3" w:rsidRDefault="00124CF3" w:rsidP="00A239D9">
            <w:pPr>
              <w:ind w:right="-18"/>
              <w:rPr>
                <w:rFonts w:ascii="Arial" w:hAnsi="Arial" w:cs="Arial"/>
                <w:b/>
                <w:sz w:val="20"/>
                <w:szCs w:val="20"/>
              </w:rPr>
            </w:pPr>
          </w:p>
          <w:p w:rsidR="00EF0661" w:rsidRDefault="00F70E15" w:rsidP="00EF0661">
            <w:pPr>
              <w:pStyle w:val="ListParagraph"/>
              <w:numPr>
                <w:ilvl w:val="0"/>
                <w:numId w:val="20"/>
              </w:numPr>
              <w:ind w:left="687" w:right="-18"/>
              <w:rPr>
                <w:rFonts w:ascii="Arial" w:hAnsi="Arial" w:cs="Arial"/>
                <w:sz w:val="20"/>
                <w:szCs w:val="20"/>
              </w:rPr>
            </w:pPr>
            <w:r>
              <w:rPr>
                <w:rFonts w:ascii="Arial" w:hAnsi="Arial" w:cs="Arial"/>
                <w:sz w:val="20"/>
                <w:szCs w:val="20"/>
              </w:rPr>
              <w:t xml:space="preserve">Review the I-Can statements on the Math wall (or on page 3 of </w:t>
            </w:r>
            <w:r>
              <w:rPr>
                <w:rFonts w:ascii="Arial" w:hAnsi="Arial" w:cs="Arial"/>
                <w:i/>
                <w:sz w:val="20"/>
                <w:szCs w:val="20"/>
              </w:rPr>
              <w:t>SP1 SP2.nbk</w:t>
            </w:r>
            <w:r w:rsidR="00184DF6">
              <w:rPr>
                <w:rFonts w:ascii="Arial" w:hAnsi="Arial" w:cs="Arial"/>
                <w:sz w:val="20"/>
                <w:szCs w:val="20"/>
              </w:rPr>
              <w:t>)</w:t>
            </w:r>
            <w:r>
              <w:rPr>
                <w:rFonts w:ascii="Arial" w:hAnsi="Arial" w:cs="Arial"/>
                <w:sz w:val="20"/>
                <w:szCs w:val="20"/>
              </w:rPr>
              <w:t xml:space="preserve">.  </w:t>
            </w:r>
            <w:r w:rsidR="00EF0661">
              <w:rPr>
                <w:rFonts w:ascii="Arial" w:hAnsi="Arial" w:cs="Arial"/>
                <w:sz w:val="20"/>
                <w:szCs w:val="20"/>
              </w:rPr>
              <w:t xml:space="preserve">Go to page 14 of </w:t>
            </w:r>
            <w:r w:rsidR="00EF0661">
              <w:rPr>
                <w:rFonts w:ascii="Arial" w:hAnsi="Arial" w:cs="Arial"/>
                <w:i/>
                <w:sz w:val="20"/>
                <w:szCs w:val="20"/>
              </w:rPr>
              <w:t xml:space="preserve">SP1 SP2.nbk </w:t>
            </w:r>
            <w:r w:rsidR="00EF0661">
              <w:rPr>
                <w:rFonts w:ascii="Arial" w:hAnsi="Arial" w:cs="Arial"/>
                <w:sz w:val="20"/>
                <w:szCs w:val="20"/>
              </w:rPr>
              <w:t>and sing the graph song.</w:t>
            </w:r>
          </w:p>
          <w:p w:rsidR="00F70E15" w:rsidRDefault="00F70E15" w:rsidP="00F70E15">
            <w:pPr>
              <w:pStyle w:val="ListParagraph"/>
              <w:numPr>
                <w:ilvl w:val="0"/>
                <w:numId w:val="20"/>
              </w:numPr>
              <w:ind w:left="687" w:right="-18"/>
              <w:rPr>
                <w:rFonts w:ascii="Arial" w:hAnsi="Arial" w:cs="Arial"/>
                <w:sz w:val="20"/>
                <w:szCs w:val="20"/>
              </w:rPr>
            </w:pPr>
            <w:r>
              <w:rPr>
                <w:rFonts w:ascii="Arial" w:hAnsi="Arial" w:cs="Arial"/>
                <w:sz w:val="20"/>
                <w:szCs w:val="20"/>
              </w:rPr>
              <w:t xml:space="preserve">Go to the last page of the SMART Lesson </w:t>
            </w:r>
            <w:r>
              <w:rPr>
                <w:rFonts w:ascii="Arial" w:hAnsi="Arial" w:cs="Arial"/>
                <w:i/>
                <w:sz w:val="20"/>
                <w:szCs w:val="20"/>
              </w:rPr>
              <w:t>SP1 SP2.nbk.</w:t>
            </w:r>
            <w:r>
              <w:rPr>
                <w:rFonts w:ascii="Arial" w:hAnsi="Arial" w:cs="Arial"/>
                <w:sz w:val="20"/>
                <w:szCs w:val="20"/>
              </w:rPr>
              <w:t xml:space="preserve"> Click on the link to watch the pictograph video.</w:t>
            </w:r>
          </w:p>
          <w:p w:rsidR="00883254" w:rsidRDefault="00883254" w:rsidP="00F70E15">
            <w:pPr>
              <w:pStyle w:val="ListParagraph"/>
              <w:numPr>
                <w:ilvl w:val="0"/>
                <w:numId w:val="20"/>
              </w:numPr>
              <w:ind w:left="687" w:right="-18"/>
              <w:rPr>
                <w:rFonts w:ascii="Arial" w:hAnsi="Arial" w:cs="Arial"/>
                <w:sz w:val="20"/>
                <w:szCs w:val="20"/>
              </w:rPr>
            </w:pPr>
            <w:r>
              <w:rPr>
                <w:rFonts w:ascii="Arial" w:hAnsi="Arial" w:cs="Arial"/>
                <w:sz w:val="20"/>
                <w:szCs w:val="20"/>
              </w:rPr>
              <w:t xml:space="preserve">Go to page 4 of </w:t>
            </w:r>
            <w:r>
              <w:rPr>
                <w:rFonts w:ascii="Arial" w:hAnsi="Arial" w:cs="Arial"/>
                <w:i/>
                <w:sz w:val="20"/>
                <w:szCs w:val="20"/>
              </w:rPr>
              <w:t>SP1 SP2.nbk</w:t>
            </w:r>
            <w:r>
              <w:rPr>
                <w:rFonts w:ascii="Arial" w:hAnsi="Arial" w:cs="Arial"/>
                <w:sz w:val="20"/>
                <w:szCs w:val="20"/>
              </w:rPr>
              <w:t xml:space="preserve">.  Have students take turns rolling the die and placing coloured marbles in the pictograph (they are sorted by colour).  Then go to page 5 of </w:t>
            </w:r>
            <w:r>
              <w:rPr>
                <w:rFonts w:ascii="Arial" w:hAnsi="Arial" w:cs="Arial"/>
                <w:i/>
                <w:sz w:val="20"/>
                <w:szCs w:val="20"/>
              </w:rPr>
              <w:t>SP1 SP2.nbk</w:t>
            </w:r>
            <w:r>
              <w:rPr>
                <w:rFonts w:ascii="Arial" w:hAnsi="Arial" w:cs="Arial"/>
                <w:sz w:val="20"/>
                <w:szCs w:val="20"/>
              </w:rPr>
              <w:t xml:space="preserve"> and call on students to read and respond orally to the questions asked about this graph.</w:t>
            </w:r>
          </w:p>
          <w:p w:rsidR="00883254" w:rsidRDefault="0075424A" w:rsidP="00F70E15">
            <w:pPr>
              <w:pStyle w:val="ListParagraph"/>
              <w:numPr>
                <w:ilvl w:val="0"/>
                <w:numId w:val="20"/>
              </w:numPr>
              <w:ind w:left="687" w:right="-18"/>
              <w:rPr>
                <w:rFonts w:ascii="Arial" w:hAnsi="Arial" w:cs="Arial"/>
                <w:sz w:val="20"/>
                <w:szCs w:val="20"/>
              </w:rPr>
            </w:pPr>
            <w:r>
              <w:rPr>
                <w:rFonts w:ascii="Arial" w:hAnsi="Arial" w:cs="Arial"/>
                <w:sz w:val="20"/>
                <w:szCs w:val="20"/>
              </w:rPr>
              <w:lastRenderedPageBreak/>
              <w:t xml:space="preserve">Tell students they are going to make their own pictograph about </w:t>
            </w:r>
            <w:r w:rsidR="00EB1271">
              <w:rPr>
                <w:rFonts w:ascii="Arial" w:hAnsi="Arial" w:cs="Arial"/>
                <w:sz w:val="20"/>
                <w:szCs w:val="20"/>
              </w:rPr>
              <w:t>weather</w:t>
            </w:r>
            <w:r w:rsidR="00CA4470">
              <w:rPr>
                <w:rFonts w:ascii="Arial" w:hAnsi="Arial" w:cs="Arial"/>
                <w:sz w:val="20"/>
                <w:szCs w:val="20"/>
              </w:rPr>
              <w:t xml:space="preserve">.  Go to </w:t>
            </w:r>
            <w:hyperlink r:id="rId9" w:history="1">
              <w:r w:rsidR="00CA4470" w:rsidRPr="00980A7A">
                <w:rPr>
                  <w:rStyle w:val="Hyperlink"/>
                  <w:rFonts w:ascii="Arial" w:hAnsi="Arial" w:cs="Arial"/>
                  <w:sz w:val="20"/>
                  <w:szCs w:val="20"/>
                </w:rPr>
                <w:t>http://www.theweathernetwork.com/14-day-weather-trend/canada/new-brunswick/saint-john</w:t>
              </w:r>
            </w:hyperlink>
            <w:r w:rsidR="00CA4470">
              <w:rPr>
                <w:rFonts w:ascii="Arial" w:hAnsi="Arial" w:cs="Arial"/>
                <w:sz w:val="20"/>
                <w:szCs w:val="20"/>
              </w:rPr>
              <w:t xml:space="preserve"> (or any two week weather forecast), and display this on the SMART board.  Ask students what types of weather they see (e.g. sunny, partly cloudy, rainy</w:t>
            </w:r>
            <w:r w:rsidR="006E70D3">
              <w:rPr>
                <w:rFonts w:ascii="Arial" w:hAnsi="Arial" w:cs="Arial"/>
                <w:sz w:val="20"/>
                <w:szCs w:val="20"/>
              </w:rPr>
              <w:t>, etc</w:t>
            </w:r>
            <w:r w:rsidR="00CA4470">
              <w:rPr>
                <w:rFonts w:ascii="Arial" w:hAnsi="Arial" w:cs="Arial"/>
                <w:sz w:val="20"/>
                <w:szCs w:val="20"/>
              </w:rPr>
              <w:t xml:space="preserve">).  </w:t>
            </w:r>
            <w:r w:rsidR="006E70D3">
              <w:rPr>
                <w:rFonts w:ascii="Arial" w:hAnsi="Arial" w:cs="Arial"/>
                <w:sz w:val="20"/>
                <w:szCs w:val="20"/>
              </w:rPr>
              <w:t xml:space="preserve">Ask how many of each types of weather are shown (e.g. there are 5 sunny days, 3 cloudy days, etc).  </w:t>
            </w:r>
            <w:r w:rsidR="00104730">
              <w:rPr>
                <w:rFonts w:ascii="Arial" w:hAnsi="Arial" w:cs="Arial"/>
                <w:sz w:val="20"/>
                <w:szCs w:val="20"/>
              </w:rPr>
              <w:t>Hand</w:t>
            </w:r>
            <w:r w:rsidR="006E70D3">
              <w:rPr>
                <w:rFonts w:ascii="Arial" w:hAnsi="Arial" w:cs="Arial"/>
                <w:sz w:val="20"/>
                <w:szCs w:val="20"/>
              </w:rPr>
              <w:t xml:space="preserve"> out a copy of the </w:t>
            </w:r>
            <w:r w:rsidR="00104730">
              <w:rPr>
                <w:rFonts w:ascii="Arial" w:hAnsi="Arial" w:cs="Arial"/>
                <w:sz w:val="20"/>
                <w:szCs w:val="20"/>
              </w:rPr>
              <w:t xml:space="preserve">weather </w:t>
            </w:r>
            <w:r w:rsidR="006E70D3">
              <w:rPr>
                <w:rFonts w:ascii="Arial" w:hAnsi="Arial" w:cs="Arial"/>
                <w:sz w:val="20"/>
                <w:szCs w:val="20"/>
              </w:rPr>
              <w:t>forecast to students, so they can see it close-up.</w:t>
            </w:r>
          </w:p>
          <w:p w:rsidR="003B2453" w:rsidRDefault="003B2453" w:rsidP="00F70E15">
            <w:pPr>
              <w:pStyle w:val="ListParagraph"/>
              <w:numPr>
                <w:ilvl w:val="0"/>
                <w:numId w:val="20"/>
              </w:numPr>
              <w:ind w:left="687" w:right="-18"/>
              <w:rPr>
                <w:rFonts w:ascii="Arial" w:hAnsi="Arial" w:cs="Arial"/>
                <w:sz w:val="20"/>
                <w:szCs w:val="20"/>
              </w:rPr>
            </w:pPr>
            <w:r>
              <w:rPr>
                <w:rFonts w:ascii="Arial" w:hAnsi="Arial" w:cs="Arial"/>
                <w:sz w:val="20"/>
                <w:szCs w:val="20"/>
              </w:rPr>
              <w:t xml:space="preserve">Hand out a copy of </w:t>
            </w:r>
            <w:r w:rsidRPr="00927865">
              <w:rPr>
                <w:rFonts w:ascii="Arial" w:hAnsi="Arial" w:cs="Arial"/>
                <w:i/>
                <w:sz w:val="20"/>
                <w:szCs w:val="20"/>
              </w:rPr>
              <w:t xml:space="preserve">Blank </w:t>
            </w:r>
            <w:r>
              <w:rPr>
                <w:rFonts w:ascii="Arial" w:hAnsi="Arial" w:cs="Arial"/>
                <w:i/>
                <w:sz w:val="20"/>
                <w:szCs w:val="20"/>
              </w:rPr>
              <w:t>picto</w:t>
            </w:r>
            <w:r w:rsidRPr="00927865">
              <w:rPr>
                <w:rFonts w:ascii="Arial" w:hAnsi="Arial" w:cs="Arial"/>
                <w:i/>
                <w:sz w:val="20"/>
                <w:szCs w:val="20"/>
              </w:rPr>
              <w:t>graph template.</w:t>
            </w:r>
            <w:r>
              <w:rPr>
                <w:rFonts w:ascii="Arial" w:hAnsi="Arial" w:cs="Arial"/>
                <w:i/>
                <w:sz w:val="20"/>
                <w:szCs w:val="20"/>
              </w:rPr>
              <w:t>doc</w:t>
            </w:r>
            <w:r>
              <w:rPr>
                <w:rFonts w:ascii="Arial" w:hAnsi="Arial" w:cs="Arial"/>
                <w:sz w:val="20"/>
                <w:szCs w:val="20"/>
              </w:rPr>
              <w:t xml:space="preserve"> to each student.</w:t>
            </w:r>
          </w:p>
          <w:p w:rsidR="003B2453" w:rsidRDefault="006E70D3" w:rsidP="00F70E15">
            <w:pPr>
              <w:pStyle w:val="ListParagraph"/>
              <w:numPr>
                <w:ilvl w:val="0"/>
                <w:numId w:val="20"/>
              </w:numPr>
              <w:ind w:left="687" w:right="-18"/>
              <w:rPr>
                <w:rFonts w:ascii="Arial" w:hAnsi="Arial" w:cs="Arial"/>
                <w:sz w:val="20"/>
                <w:szCs w:val="20"/>
              </w:rPr>
            </w:pPr>
            <w:r>
              <w:rPr>
                <w:rFonts w:ascii="Arial" w:hAnsi="Arial" w:cs="Arial"/>
                <w:sz w:val="20"/>
                <w:szCs w:val="20"/>
              </w:rPr>
              <w:t xml:space="preserve">Tell the class that they are going to make a pictograph to represent the upcoming weather.  Display </w:t>
            </w:r>
            <w:r w:rsidR="003B2453">
              <w:rPr>
                <w:rFonts w:ascii="Arial" w:hAnsi="Arial" w:cs="Arial"/>
                <w:i/>
                <w:sz w:val="20"/>
                <w:szCs w:val="20"/>
              </w:rPr>
              <w:t xml:space="preserve">Blank </w:t>
            </w:r>
            <w:r>
              <w:rPr>
                <w:rFonts w:ascii="Arial" w:hAnsi="Arial" w:cs="Arial"/>
                <w:i/>
                <w:sz w:val="20"/>
                <w:szCs w:val="20"/>
              </w:rPr>
              <w:t>picto</w:t>
            </w:r>
            <w:r w:rsidRPr="00927865">
              <w:rPr>
                <w:rFonts w:ascii="Arial" w:hAnsi="Arial" w:cs="Arial"/>
                <w:i/>
                <w:sz w:val="20"/>
                <w:szCs w:val="20"/>
              </w:rPr>
              <w:t>graph template.</w:t>
            </w:r>
            <w:r>
              <w:rPr>
                <w:rFonts w:ascii="Arial" w:hAnsi="Arial" w:cs="Arial"/>
                <w:i/>
                <w:sz w:val="20"/>
                <w:szCs w:val="20"/>
              </w:rPr>
              <w:t>doc</w:t>
            </w:r>
            <w:r>
              <w:rPr>
                <w:rFonts w:ascii="Arial" w:hAnsi="Arial" w:cs="Arial"/>
                <w:sz w:val="20"/>
                <w:szCs w:val="20"/>
              </w:rPr>
              <w:t xml:space="preserve"> on the SMART board.  </w:t>
            </w:r>
            <w:r w:rsidR="003B2453">
              <w:rPr>
                <w:rFonts w:ascii="Arial" w:hAnsi="Arial" w:cs="Arial"/>
                <w:sz w:val="20"/>
                <w:szCs w:val="20"/>
              </w:rPr>
              <w:t>Write in the different types of weather on the graph on the vertical axis (sunny, rainy, etc).  Give students a couple of minutes to copy these onto their own graphs.</w:t>
            </w:r>
            <w:r w:rsidR="00BD4CB4">
              <w:rPr>
                <w:rFonts w:ascii="Arial" w:hAnsi="Arial" w:cs="Arial"/>
                <w:sz w:val="20"/>
                <w:szCs w:val="20"/>
              </w:rPr>
              <w:t xml:space="preserve">  </w:t>
            </w:r>
            <w:r w:rsidR="00BD4CB4" w:rsidRPr="00BD4CB4">
              <w:rPr>
                <w:rFonts w:ascii="Arial" w:hAnsi="Arial" w:cs="Arial"/>
                <w:b/>
                <w:sz w:val="20"/>
                <w:szCs w:val="20"/>
              </w:rPr>
              <w:t xml:space="preserve">Note:  </w:t>
            </w:r>
            <w:r w:rsidR="00BD4CB4" w:rsidRPr="00BD4CB4">
              <w:rPr>
                <w:rFonts w:ascii="Arial" w:hAnsi="Arial" w:cs="Arial"/>
                <w:sz w:val="20"/>
                <w:szCs w:val="20"/>
              </w:rPr>
              <w:t xml:space="preserve">Nonreaders or students who have dysgraphia may benefit from having this done for them (a few copies should already be made </w:t>
            </w:r>
            <w:r w:rsidR="00BD4CB4" w:rsidRPr="009366EB">
              <w:sym w:font="Wingdings" w:char="F0E0"/>
            </w:r>
            <w:r w:rsidR="00BD4CB4" w:rsidRPr="00BD4CB4">
              <w:rPr>
                <w:rFonts w:ascii="Arial" w:hAnsi="Arial" w:cs="Arial"/>
                <w:sz w:val="20"/>
                <w:szCs w:val="20"/>
              </w:rPr>
              <w:t xml:space="preserve"> see </w:t>
            </w:r>
            <w:r w:rsidR="00BD4CB4" w:rsidRPr="00BD4CB4">
              <w:rPr>
                <w:rFonts w:ascii="Arial" w:hAnsi="Arial" w:cs="Arial"/>
                <w:i/>
                <w:sz w:val="20"/>
                <w:szCs w:val="20"/>
              </w:rPr>
              <w:t>Before the Lesson</w:t>
            </w:r>
            <w:r w:rsidR="00BD4CB4" w:rsidRPr="00BD4CB4">
              <w:rPr>
                <w:rFonts w:ascii="Arial" w:hAnsi="Arial" w:cs="Arial"/>
                <w:sz w:val="20"/>
                <w:szCs w:val="20"/>
              </w:rPr>
              <w:t xml:space="preserve">).  </w:t>
            </w:r>
          </w:p>
          <w:p w:rsidR="006E70D3" w:rsidRDefault="006E70D3" w:rsidP="00F70E15">
            <w:pPr>
              <w:pStyle w:val="ListParagraph"/>
              <w:numPr>
                <w:ilvl w:val="0"/>
                <w:numId w:val="20"/>
              </w:numPr>
              <w:ind w:left="687" w:right="-18"/>
              <w:rPr>
                <w:rFonts w:ascii="Arial" w:hAnsi="Arial" w:cs="Arial"/>
                <w:sz w:val="20"/>
                <w:szCs w:val="20"/>
              </w:rPr>
            </w:pPr>
            <w:r>
              <w:rPr>
                <w:rFonts w:ascii="Arial" w:hAnsi="Arial" w:cs="Arial"/>
                <w:sz w:val="20"/>
                <w:szCs w:val="20"/>
              </w:rPr>
              <w:t>Tell students that they can choose to work on their graph in any of the following ways:</w:t>
            </w:r>
          </w:p>
          <w:p w:rsidR="006E70D3" w:rsidRDefault="00AF7FDB" w:rsidP="006E70D3">
            <w:pPr>
              <w:pStyle w:val="ListParagraph"/>
              <w:numPr>
                <w:ilvl w:val="0"/>
                <w:numId w:val="2"/>
              </w:numPr>
              <w:ind w:right="-18"/>
              <w:rPr>
                <w:rFonts w:ascii="Arial" w:hAnsi="Arial" w:cs="Arial"/>
                <w:sz w:val="20"/>
                <w:szCs w:val="20"/>
              </w:rPr>
            </w:pPr>
            <w:r>
              <w:rPr>
                <w:rFonts w:ascii="Arial" w:hAnsi="Arial" w:cs="Arial"/>
                <w:sz w:val="20"/>
                <w:szCs w:val="20"/>
              </w:rPr>
              <w:t xml:space="preserve"> Option 1 </w:t>
            </w:r>
            <w:r w:rsidR="003B2453">
              <w:rPr>
                <w:rFonts w:ascii="Arial" w:hAnsi="Arial" w:cs="Arial"/>
                <w:sz w:val="20"/>
                <w:szCs w:val="20"/>
              </w:rPr>
              <w:t>–</w:t>
            </w:r>
            <w:r>
              <w:rPr>
                <w:rFonts w:ascii="Arial" w:hAnsi="Arial" w:cs="Arial"/>
                <w:sz w:val="20"/>
                <w:szCs w:val="20"/>
              </w:rPr>
              <w:t xml:space="preserve"> </w:t>
            </w:r>
            <w:r w:rsidR="003B2453">
              <w:rPr>
                <w:rFonts w:ascii="Arial" w:hAnsi="Arial" w:cs="Arial"/>
                <w:sz w:val="20"/>
                <w:szCs w:val="20"/>
              </w:rPr>
              <w:t xml:space="preserve">Using the blank squares in the bottom of </w:t>
            </w:r>
            <w:r w:rsidR="003B2453" w:rsidRPr="00927865">
              <w:rPr>
                <w:rFonts w:ascii="Arial" w:hAnsi="Arial" w:cs="Arial"/>
                <w:i/>
                <w:sz w:val="20"/>
                <w:szCs w:val="20"/>
              </w:rPr>
              <w:t xml:space="preserve">Blank </w:t>
            </w:r>
            <w:r w:rsidR="003B2453">
              <w:rPr>
                <w:rFonts w:ascii="Arial" w:hAnsi="Arial" w:cs="Arial"/>
                <w:i/>
                <w:sz w:val="20"/>
                <w:szCs w:val="20"/>
              </w:rPr>
              <w:t>picto</w:t>
            </w:r>
            <w:r w:rsidR="003B2453" w:rsidRPr="00927865">
              <w:rPr>
                <w:rFonts w:ascii="Arial" w:hAnsi="Arial" w:cs="Arial"/>
                <w:i/>
                <w:sz w:val="20"/>
                <w:szCs w:val="20"/>
              </w:rPr>
              <w:t>graph template.</w:t>
            </w:r>
            <w:r w:rsidR="003B2453">
              <w:rPr>
                <w:rFonts w:ascii="Arial" w:hAnsi="Arial" w:cs="Arial"/>
                <w:i/>
                <w:sz w:val="20"/>
                <w:szCs w:val="20"/>
              </w:rPr>
              <w:t>doc</w:t>
            </w:r>
            <w:r w:rsidR="003B2453">
              <w:rPr>
                <w:rFonts w:ascii="Arial" w:hAnsi="Arial" w:cs="Arial"/>
                <w:sz w:val="20"/>
                <w:szCs w:val="20"/>
              </w:rPr>
              <w:t>, students can draw a symbol to represent each type of weather</w:t>
            </w:r>
            <w:r w:rsidR="000A3EEC">
              <w:rPr>
                <w:rFonts w:ascii="Arial" w:hAnsi="Arial" w:cs="Arial"/>
                <w:sz w:val="20"/>
                <w:szCs w:val="20"/>
              </w:rPr>
              <w:t xml:space="preserve"> in each square, then cut them out and paste them into the appropriate column of the pictograph.</w:t>
            </w:r>
          </w:p>
          <w:p w:rsidR="000A3EEC" w:rsidRDefault="000A3EEC" w:rsidP="006E70D3">
            <w:pPr>
              <w:pStyle w:val="ListParagraph"/>
              <w:numPr>
                <w:ilvl w:val="0"/>
                <w:numId w:val="2"/>
              </w:numPr>
              <w:ind w:right="-18"/>
              <w:rPr>
                <w:rFonts w:ascii="Arial" w:hAnsi="Arial" w:cs="Arial"/>
                <w:sz w:val="20"/>
                <w:szCs w:val="20"/>
              </w:rPr>
            </w:pPr>
            <w:r>
              <w:rPr>
                <w:rFonts w:ascii="Arial" w:hAnsi="Arial" w:cs="Arial"/>
                <w:sz w:val="20"/>
                <w:szCs w:val="20"/>
              </w:rPr>
              <w:t>Option 2 – Students can cut out the weather glyphs on the two-week weather forecast handout, and paste them into the appropriate column of the pictograph.</w:t>
            </w:r>
          </w:p>
          <w:p w:rsidR="000A3EEC" w:rsidRDefault="000A3EEC" w:rsidP="006E70D3">
            <w:pPr>
              <w:pStyle w:val="ListParagraph"/>
              <w:numPr>
                <w:ilvl w:val="0"/>
                <w:numId w:val="2"/>
              </w:numPr>
              <w:ind w:right="-18"/>
              <w:rPr>
                <w:rFonts w:ascii="Arial" w:hAnsi="Arial" w:cs="Arial"/>
                <w:sz w:val="20"/>
                <w:szCs w:val="20"/>
              </w:rPr>
            </w:pPr>
            <w:r>
              <w:rPr>
                <w:rFonts w:ascii="Arial" w:hAnsi="Arial" w:cs="Arial"/>
                <w:b/>
                <w:sz w:val="20"/>
                <w:szCs w:val="20"/>
              </w:rPr>
              <w:t xml:space="preserve">Note: </w:t>
            </w:r>
            <w:r>
              <w:rPr>
                <w:rFonts w:ascii="Arial" w:hAnsi="Arial" w:cs="Arial"/>
                <w:sz w:val="20"/>
                <w:szCs w:val="20"/>
              </w:rPr>
              <w:t>Modified students and/or students with fine motor difficulties may choose either option, but may need to have the glyphs cut out for them</w:t>
            </w:r>
            <w:r w:rsidR="00F71068">
              <w:rPr>
                <w:rFonts w:ascii="Arial" w:hAnsi="Arial" w:cs="Arial"/>
                <w:sz w:val="20"/>
                <w:szCs w:val="20"/>
              </w:rPr>
              <w:t xml:space="preserve"> (before the lesson)</w:t>
            </w:r>
            <w:r>
              <w:rPr>
                <w:rFonts w:ascii="Arial" w:hAnsi="Arial" w:cs="Arial"/>
                <w:sz w:val="20"/>
                <w:szCs w:val="20"/>
              </w:rPr>
              <w:t>.</w:t>
            </w:r>
          </w:p>
          <w:p w:rsidR="00154E38" w:rsidRDefault="00154E38" w:rsidP="00F70E15">
            <w:pPr>
              <w:pStyle w:val="ListParagraph"/>
              <w:numPr>
                <w:ilvl w:val="0"/>
                <w:numId w:val="20"/>
              </w:numPr>
              <w:ind w:left="687" w:right="-18"/>
              <w:rPr>
                <w:rFonts w:ascii="Arial" w:hAnsi="Arial" w:cs="Arial"/>
                <w:sz w:val="20"/>
                <w:szCs w:val="20"/>
              </w:rPr>
            </w:pPr>
            <w:r>
              <w:rPr>
                <w:rFonts w:ascii="Arial" w:hAnsi="Arial" w:cs="Arial"/>
                <w:sz w:val="20"/>
                <w:szCs w:val="20"/>
              </w:rPr>
              <w:t xml:space="preserve">Students will work on completing their pictographs.  When they finish, they can write three facts about the data in their graphs on the back of the sheet (e.g. “There were five sunny days”).  </w:t>
            </w:r>
            <w:r>
              <w:rPr>
                <w:rFonts w:ascii="Arial" w:hAnsi="Arial" w:cs="Arial"/>
                <w:b/>
                <w:sz w:val="20"/>
                <w:szCs w:val="20"/>
              </w:rPr>
              <w:t xml:space="preserve">Note:  </w:t>
            </w:r>
            <w:r w:rsidRPr="00CE3C25">
              <w:rPr>
                <w:rFonts w:ascii="Arial" w:hAnsi="Arial" w:cs="Arial"/>
                <w:sz w:val="20"/>
                <w:szCs w:val="20"/>
              </w:rPr>
              <w:t xml:space="preserve">Students who have </w:t>
            </w:r>
            <w:r>
              <w:rPr>
                <w:rFonts w:ascii="Arial" w:hAnsi="Arial" w:cs="Arial"/>
                <w:sz w:val="20"/>
                <w:szCs w:val="20"/>
              </w:rPr>
              <w:t>dysgraphia</w:t>
            </w:r>
            <w:r w:rsidRPr="00CE3C25">
              <w:rPr>
                <w:rFonts w:ascii="Arial" w:hAnsi="Arial" w:cs="Arial"/>
                <w:sz w:val="20"/>
                <w:szCs w:val="20"/>
              </w:rPr>
              <w:t xml:space="preserve"> will be given the option to type their </w:t>
            </w:r>
            <w:r w:rsidR="00C1563D">
              <w:rPr>
                <w:rFonts w:ascii="Arial" w:hAnsi="Arial" w:cs="Arial"/>
                <w:sz w:val="20"/>
                <w:szCs w:val="20"/>
              </w:rPr>
              <w:t>facts</w:t>
            </w:r>
            <w:r w:rsidRPr="00CE3C25">
              <w:rPr>
                <w:rFonts w:ascii="Arial" w:hAnsi="Arial" w:cs="Arial"/>
                <w:sz w:val="20"/>
                <w:szCs w:val="20"/>
              </w:rPr>
              <w:t xml:space="preserve"> on a computer.  Non-readers will tell their questions to the teacher, who will scribe the questions for them.</w:t>
            </w:r>
          </w:p>
          <w:p w:rsidR="00C1563D" w:rsidRDefault="00C1563D" w:rsidP="00F70E15">
            <w:pPr>
              <w:pStyle w:val="ListParagraph"/>
              <w:numPr>
                <w:ilvl w:val="0"/>
                <w:numId w:val="20"/>
              </w:numPr>
              <w:ind w:left="687" w:right="-18"/>
              <w:rPr>
                <w:rFonts w:ascii="Arial" w:hAnsi="Arial" w:cs="Arial"/>
                <w:sz w:val="20"/>
                <w:szCs w:val="20"/>
              </w:rPr>
            </w:pPr>
            <w:r>
              <w:rPr>
                <w:rFonts w:ascii="Arial" w:hAnsi="Arial" w:cs="Arial"/>
                <w:sz w:val="20"/>
                <w:szCs w:val="20"/>
              </w:rPr>
              <w:t xml:space="preserve">While students are working, circulate and provide assistance as needed.  Record progress on </w:t>
            </w:r>
            <w:r w:rsidRPr="00397B80">
              <w:rPr>
                <w:rFonts w:ascii="Arial" w:hAnsi="Arial" w:cs="Arial"/>
                <w:i/>
                <w:sz w:val="20"/>
                <w:szCs w:val="20"/>
              </w:rPr>
              <w:t>Student progress record – Who</w:t>
            </w:r>
            <w:r>
              <w:rPr>
                <w:rFonts w:ascii="Arial" w:hAnsi="Arial" w:cs="Arial"/>
                <w:i/>
                <w:sz w:val="20"/>
                <w:szCs w:val="20"/>
              </w:rPr>
              <w:t>le class – Grade 2 Math – SP1 SP</w:t>
            </w:r>
            <w:r w:rsidRPr="00397B80">
              <w:rPr>
                <w:rFonts w:ascii="Arial" w:hAnsi="Arial" w:cs="Arial"/>
                <w:i/>
                <w:sz w:val="20"/>
                <w:szCs w:val="20"/>
              </w:rPr>
              <w:t>2.doc</w:t>
            </w:r>
            <w:r>
              <w:rPr>
                <w:rFonts w:ascii="Arial" w:hAnsi="Arial" w:cs="Arial"/>
                <w:i/>
                <w:sz w:val="20"/>
                <w:szCs w:val="20"/>
              </w:rPr>
              <w:t>.</w:t>
            </w:r>
          </w:p>
          <w:p w:rsidR="00755A65" w:rsidRDefault="00755A65" w:rsidP="00F70E15">
            <w:pPr>
              <w:pStyle w:val="ListParagraph"/>
              <w:numPr>
                <w:ilvl w:val="0"/>
                <w:numId w:val="20"/>
              </w:numPr>
              <w:ind w:left="687" w:right="-18"/>
              <w:rPr>
                <w:rFonts w:ascii="Arial" w:hAnsi="Arial" w:cs="Arial"/>
                <w:sz w:val="20"/>
                <w:szCs w:val="20"/>
              </w:rPr>
            </w:pPr>
            <w:r>
              <w:rPr>
                <w:rFonts w:ascii="Arial" w:hAnsi="Arial" w:cs="Arial"/>
                <w:sz w:val="20"/>
                <w:szCs w:val="20"/>
              </w:rPr>
              <w:t xml:space="preserve">Students will pass in their graphs as they finish </w:t>
            </w:r>
            <w:r w:rsidR="00B66ED0">
              <w:rPr>
                <w:rFonts w:ascii="Arial" w:hAnsi="Arial" w:cs="Arial"/>
                <w:sz w:val="20"/>
                <w:szCs w:val="20"/>
              </w:rPr>
              <w:t>writing three facts</w:t>
            </w:r>
            <w:r>
              <w:rPr>
                <w:rFonts w:ascii="Arial" w:hAnsi="Arial" w:cs="Arial"/>
                <w:sz w:val="20"/>
                <w:szCs w:val="20"/>
              </w:rPr>
              <w:t>.</w:t>
            </w:r>
            <w:r w:rsidR="00F7491E">
              <w:rPr>
                <w:rFonts w:ascii="Arial" w:hAnsi="Arial" w:cs="Arial"/>
                <w:sz w:val="20"/>
                <w:szCs w:val="20"/>
              </w:rPr>
              <w:t xml:space="preserve">  Students who finish early can play graphing games on the class website:  </w:t>
            </w:r>
            <w:hyperlink r:id="rId10" w:history="1">
              <w:r w:rsidR="00F7491E" w:rsidRPr="00E842B5">
                <w:rPr>
                  <w:rStyle w:val="Hyperlink"/>
                  <w:rFonts w:ascii="Arial" w:hAnsi="Arial" w:cs="Arial"/>
                  <w:sz w:val="20"/>
                  <w:szCs w:val="20"/>
                </w:rPr>
                <w:t>http://ivsgrade2.weebly.com</w:t>
              </w:r>
            </w:hyperlink>
            <w:r w:rsidR="00F7491E">
              <w:rPr>
                <w:rFonts w:ascii="Arial" w:hAnsi="Arial" w:cs="Arial"/>
                <w:sz w:val="20"/>
                <w:szCs w:val="20"/>
              </w:rPr>
              <w:t xml:space="preserve"> (click on links for students, scroll down to statistics and probability games).</w:t>
            </w:r>
          </w:p>
          <w:p w:rsidR="00184DF6" w:rsidRDefault="00184DF6" w:rsidP="00F70E15">
            <w:pPr>
              <w:pStyle w:val="ListParagraph"/>
              <w:numPr>
                <w:ilvl w:val="0"/>
                <w:numId w:val="20"/>
              </w:numPr>
              <w:ind w:left="687" w:right="-18"/>
              <w:rPr>
                <w:rFonts w:ascii="Arial" w:hAnsi="Arial" w:cs="Arial"/>
                <w:sz w:val="20"/>
                <w:szCs w:val="20"/>
              </w:rPr>
            </w:pPr>
            <w:r>
              <w:rPr>
                <w:rFonts w:ascii="Arial" w:hAnsi="Arial" w:cs="Arial"/>
                <w:sz w:val="20"/>
                <w:szCs w:val="20"/>
              </w:rPr>
              <w:t>Lead a discussion on the similarities and differences between bar graphs and pictographs.  Represent main points in a Venn Diagram on the SMART Board</w:t>
            </w:r>
            <w:r w:rsidR="00883254">
              <w:rPr>
                <w:rFonts w:ascii="Arial" w:hAnsi="Arial" w:cs="Arial"/>
                <w:sz w:val="20"/>
                <w:szCs w:val="20"/>
              </w:rPr>
              <w:t xml:space="preserve"> (found on page 11</w:t>
            </w:r>
            <w:r>
              <w:rPr>
                <w:rFonts w:ascii="Arial" w:hAnsi="Arial" w:cs="Arial"/>
                <w:sz w:val="20"/>
                <w:szCs w:val="20"/>
              </w:rPr>
              <w:t xml:space="preserve"> of </w:t>
            </w:r>
            <w:r>
              <w:rPr>
                <w:rFonts w:ascii="Arial" w:hAnsi="Arial" w:cs="Arial"/>
                <w:i/>
                <w:sz w:val="20"/>
                <w:szCs w:val="20"/>
              </w:rPr>
              <w:t>SP1 SP2.nbk</w:t>
            </w:r>
            <w:r>
              <w:rPr>
                <w:rFonts w:ascii="Arial" w:hAnsi="Arial" w:cs="Arial"/>
                <w:sz w:val="20"/>
                <w:szCs w:val="20"/>
              </w:rPr>
              <w:t xml:space="preserve">).  </w:t>
            </w:r>
          </w:p>
          <w:p w:rsidR="00F70E15" w:rsidRDefault="00F70E15" w:rsidP="00A239D9">
            <w:pPr>
              <w:ind w:right="-18"/>
              <w:rPr>
                <w:rFonts w:ascii="Arial" w:hAnsi="Arial" w:cs="Arial"/>
                <w:b/>
                <w:sz w:val="20"/>
                <w:szCs w:val="20"/>
              </w:rPr>
            </w:pPr>
          </w:p>
          <w:p w:rsidR="009B0C49" w:rsidRDefault="009B0C49" w:rsidP="00A239D9">
            <w:pPr>
              <w:ind w:right="-18"/>
              <w:rPr>
                <w:rFonts w:ascii="Arial" w:hAnsi="Arial" w:cs="Arial"/>
                <w:b/>
                <w:sz w:val="20"/>
                <w:szCs w:val="20"/>
              </w:rPr>
            </w:pPr>
          </w:p>
          <w:p w:rsidR="00FE2B2A" w:rsidRDefault="006F130A" w:rsidP="00A239D9">
            <w:pPr>
              <w:ind w:right="-18"/>
              <w:rPr>
                <w:rFonts w:ascii="Arial" w:hAnsi="Arial" w:cs="Arial"/>
                <w:b/>
                <w:sz w:val="20"/>
                <w:szCs w:val="20"/>
              </w:rPr>
            </w:pPr>
            <w:r>
              <w:rPr>
                <w:rFonts w:ascii="Arial" w:hAnsi="Arial" w:cs="Arial"/>
                <w:b/>
                <w:sz w:val="20"/>
                <w:szCs w:val="20"/>
              </w:rPr>
              <w:t>Lesson 7</w:t>
            </w:r>
            <w:r w:rsidR="00FE2B2A">
              <w:rPr>
                <w:rFonts w:ascii="Arial" w:hAnsi="Arial" w:cs="Arial"/>
                <w:b/>
                <w:sz w:val="20"/>
                <w:szCs w:val="20"/>
              </w:rPr>
              <w:t xml:space="preserve"> </w:t>
            </w:r>
            <w:r w:rsidR="00865A7D">
              <w:rPr>
                <w:rFonts w:ascii="Arial" w:hAnsi="Arial" w:cs="Arial"/>
                <w:b/>
                <w:sz w:val="20"/>
                <w:szCs w:val="20"/>
              </w:rPr>
              <w:t>–</w:t>
            </w:r>
            <w:r w:rsidR="00840A26">
              <w:rPr>
                <w:rFonts w:ascii="Arial" w:hAnsi="Arial" w:cs="Arial"/>
                <w:b/>
                <w:sz w:val="20"/>
                <w:szCs w:val="20"/>
              </w:rPr>
              <w:t xml:space="preserve"> Making Pictographs (45-60 minutes)</w:t>
            </w:r>
          </w:p>
          <w:p w:rsidR="00FE2B2A" w:rsidRDefault="00FE2B2A" w:rsidP="00A239D9">
            <w:pPr>
              <w:ind w:right="-18"/>
              <w:rPr>
                <w:rFonts w:ascii="Arial" w:hAnsi="Arial" w:cs="Arial"/>
                <w:b/>
                <w:sz w:val="20"/>
                <w:szCs w:val="20"/>
              </w:rPr>
            </w:pPr>
          </w:p>
          <w:p w:rsidR="008F5110" w:rsidRDefault="008F5110" w:rsidP="00A239D9">
            <w:pPr>
              <w:ind w:right="-18"/>
              <w:rPr>
                <w:rFonts w:ascii="Arial" w:hAnsi="Arial" w:cs="Arial"/>
                <w:i/>
                <w:sz w:val="20"/>
                <w:szCs w:val="20"/>
              </w:rPr>
            </w:pPr>
            <w:r>
              <w:rPr>
                <w:rFonts w:ascii="Arial" w:hAnsi="Arial" w:cs="Arial"/>
                <w:i/>
                <w:sz w:val="20"/>
                <w:szCs w:val="20"/>
              </w:rPr>
              <w:t xml:space="preserve">Before the Lesson – Open SP1 SP2.nbk.  Photocopy a class set of </w:t>
            </w:r>
            <w:r w:rsidRPr="00927865">
              <w:rPr>
                <w:rFonts w:ascii="Arial" w:hAnsi="Arial" w:cs="Arial"/>
                <w:i/>
                <w:sz w:val="20"/>
                <w:szCs w:val="20"/>
              </w:rPr>
              <w:t xml:space="preserve">Blank </w:t>
            </w:r>
            <w:r>
              <w:rPr>
                <w:rFonts w:ascii="Arial" w:hAnsi="Arial" w:cs="Arial"/>
                <w:i/>
                <w:sz w:val="20"/>
                <w:szCs w:val="20"/>
              </w:rPr>
              <w:t>picto</w:t>
            </w:r>
            <w:r w:rsidRPr="00927865">
              <w:rPr>
                <w:rFonts w:ascii="Arial" w:hAnsi="Arial" w:cs="Arial"/>
                <w:i/>
                <w:sz w:val="20"/>
                <w:szCs w:val="20"/>
              </w:rPr>
              <w:t>graph template.</w:t>
            </w:r>
            <w:r>
              <w:rPr>
                <w:rFonts w:ascii="Arial" w:hAnsi="Arial" w:cs="Arial"/>
                <w:i/>
                <w:sz w:val="20"/>
                <w:szCs w:val="20"/>
              </w:rPr>
              <w:t>do</w:t>
            </w:r>
            <w:r w:rsidR="001246A4">
              <w:rPr>
                <w:rFonts w:ascii="Arial" w:hAnsi="Arial" w:cs="Arial"/>
                <w:i/>
                <w:sz w:val="20"/>
                <w:szCs w:val="20"/>
              </w:rPr>
              <w:t>c</w:t>
            </w:r>
            <w:r w:rsidR="00840A26">
              <w:rPr>
                <w:rFonts w:ascii="Arial" w:hAnsi="Arial" w:cs="Arial"/>
                <w:i/>
                <w:sz w:val="20"/>
                <w:szCs w:val="20"/>
              </w:rPr>
              <w:t>.</w:t>
            </w:r>
          </w:p>
          <w:p w:rsidR="008F5110" w:rsidRDefault="008F5110" w:rsidP="00A239D9">
            <w:pPr>
              <w:ind w:right="-18"/>
              <w:rPr>
                <w:rFonts w:ascii="Arial" w:hAnsi="Arial" w:cs="Arial"/>
                <w:b/>
                <w:sz w:val="20"/>
                <w:szCs w:val="20"/>
              </w:rPr>
            </w:pPr>
          </w:p>
          <w:p w:rsidR="00EF0661" w:rsidRDefault="00EF0661" w:rsidP="00EF0661">
            <w:pPr>
              <w:pStyle w:val="ListParagraph"/>
              <w:numPr>
                <w:ilvl w:val="0"/>
                <w:numId w:val="20"/>
              </w:numPr>
              <w:ind w:left="687" w:right="-18"/>
              <w:rPr>
                <w:rFonts w:ascii="Arial" w:hAnsi="Arial" w:cs="Arial"/>
                <w:sz w:val="20"/>
                <w:szCs w:val="20"/>
              </w:rPr>
            </w:pPr>
            <w:r>
              <w:rPr>
                <w:rFonts w:ascii="Arial" w:hAnsi="Arial" w:cs="Arial"/>
                <w:sz w:val="20"/>
                <w:szCs w:val="20"/>
              </w:rPr>
              <w:t xml:space="preserve">Review the I-Can statements on the Math wall (or on page 3 of </w:t>
            </w:r>
            <w:r>
              <w:rPr>
                <w:rFonts w:ascii="Arial" w:hAnsi="Arial" w:cs="Arial"/>
                <w:i/>
                <w:sz w:val="20"/>
                <w:szCs w:val="20"/>
              </w:rPr>
              <w:t>SP1 SP2.nbk</w:t>
            </w:r>
            <w:r>
              <w:rPr>
                <w:rFonts w:ascii="Arial" w:hAnsi="Arial" w:cs="Arial"/>
                <w:sz w:val="20"/>
                <w:szCs w:val="20"/>
              </w:rPr>
              <w:t xml:space="preserve">).  Go to page 14 of </w:t>
            </w:r>
            <w:r>
              <w:rPr>
                <w:rFonts w:ascii="Arial" w:hAnsi="Arial" w:cs="Arial"/>
                <w:i/>
                <w:sz w:val="20"/>
                <w:szCs w:val="20"/>
              </w:rPr>
              <w:t xml:space="preserve">SP1 SP2.nbk </w:t>
            </w:r>
            <w:r>
              <w:rPr>
                <w:rFonts w:ascii="Arial" w:hAnsi="Arial" w:cs="Arial"/>
                <w:sz w:val="20"/>
                <w:szCs w:val="20"/>
              </w:rPr>
              <w:t>and sing the graph song.</w:t>
            </w:r>
          </w:p>
          <w:p w:rsidR="008F5110" w:rsidRDefault="008F5110" w:rsidP="008F5110">
            <w:pPr>
              <w:pStyle w:val="ListParagraph"/>
              <w:numPr>
                <w:ilvl w:val="0"/>
                <w:numId w:val="20"/>
              </w:numPr>
              <w:ind w:left="687" w:right="-18"/>
              <w:rPr>
                <w:rFonts w:ascii="Arial" w:hAnsi="Arial" w:cs="Arial"/>
                <w:sz w:val="20"/>
                <w:szCs w:val="20"/>
              </w:rPr>
            </w:pPr>
            <w:r>
              <w:rPr>
                <w:rFonts w:ascii="Arial" w:hAnsi="Arial" w:cs="Arial"/>
                <w:sz w:val="20"/>
                <w:szCs w:val="20"/>
              </w:rPr>
              <w:t xml:space="preserve">Hand out a copy of </w:t>
            </w:r>
            <w:r w:rsidRPr="00927865">
              <w:rPr>
                <w:rFonts w:ascii="Arial" w:hAnsi="Arial" w:cs="Arial"/>
                <w:i/>
                <w:sz w:val="20"/>
                <w:szCs w:val="20"/>
              </w:rPr>
              <w:t xml:space="preserve">Blank </w:t>
            </w:r>
            <w:r>
              <w:rPr>
                <w:rFonts w:ascii="Arial" w:hAnsi="Arial" w:cs="Arial"/>
                <w:i/>
                <w:sz w:val="20"/>
                <w:szCs w:val="20"/>
              </w:rPr>
              <w:t>picto</w:t>
            </w:r>
            <w:r w:rsidRPr="00927865">
              <w:rPr>
                <w:rFonts w:ascii="Arial" w:hAnsi="Arial" w:cs="Arial"/>
                <w:i/>
                <w:sz w:val="20"/>
                <w:szCs w:val="20"/>
              </w:rPr>
              <w:t>graph template.</w:t>
            </w:r>
            <w:r>
              <w:rPr>
                <w:rFonts w:ascii="Arial" w:hAnsi="Arial" w:cs="Arial"/>
                <w:i/>
                <w:sz w:val="20"/>
                <w:szCs w:val="20"/>
              </w:rPr>
              <w:t>doc</w:t>
            </w:r>
            <w:r>
              <w:rPr>
                <w:rFonts w:ascii="Arial" w:hAnsi="Arial" w:cs="Arial"/>
                <w:sz w:val="20"/>
                <w:szCs w:val="20"/>
              </w:rPr>
              <w:t xml:space="preserve"> to each student.</w:t>
            </w:r>
          </w:p>
          <w:p w:rsidR="008F5110" w:rsidRDefault="008F5110" w:rsidP="008F5110">
            <w:pPr>
              <w:pStyle w:val="ListParagraph"/>
              <w:numPr>
                <w:ilvl w:val="0"/>
                <w:numId w:val="20"/>
              </w:numPr>
              <w:ind w:left="687" w:right="-18"/>
              <w:rPr>
                <w:rFonts w:ascii="Arial" w:hAnsi="Arial" w:cs="Arial"/>
                <w:sz w:val="20"/>
                <w:szCs w:val="20"/>
              </w:rPr>
            </w:pPr>
            <w:r>
              <w:rPr>
                <w:rFonts w:ascii="Arial" w:hAnsi="Arial" w:cs="Arial"/>
                <w:sz w:val="20"/>
                <w:szCs w:val="20"/>
              </w:rPr>
              <w:t xml:space="preserve">Tell the class that they are going to make a pictograph </w:t>
            </w:r>
            <w:r w:rsidR="00840A26">
              <w:rPr>
                <w:rFonts w:ascii="Arial" w:hAnsi="Arial" w:cs="Arial"/>
                <w:sz w:val="20"/>
                <w:szCs w:val="20"/>
              </w:rPr>
              <w:t>and that they are going to collect their own data</w:t>
            </w:r>
            <w:r>
              <w:rPr>
                <w:rFonts w:ascii="Arial" w:hAnsi="Arial" w:cs="Arial"/>
                <w:sz w:val="20"/>
                <w:szCs w:val="20"/>
              </w:rPr>
              <w:t xml:space="preserve">.  Display </w:t>
            </w:r>
            <w:r>
              <w:rPr>
                <w:rFonts w:ascii="Arial" w:hAnsi="Arial" w:cs="Arial"/>
                <w:i/>
                <w:sz w:val="20"/>
                <w:szCs w:val="20"/>
              </w:rPr>
              <w:t>Blank picto</w:t>
            </w:r>
            <w:r w:rsidRPr="00927865">
              <w:rPr>
                <w:rFonts w:ascii="Arial" w:hAnsi="Arial" w:cs="Arial"/>
                <w:i/>
                <w:sz w:val="20"/>
                <w:szCs w:val="20"/>
              </w:rPr>
              <w:t>graph template.</w:t>
            </w:r>
            <w:r>
              <w:rPr>
                <w:rFonts w:ascii="Arial" w:hAnsi="Arial" w:cs="Arial"/>
                <w:i/>
                <w:sz w:val="20"/>
                <w:szCs w:val="20"/>
              </w:rPr>
              <w:t>doc</w:t>
            </w:r>
            <w:r>
              <w:rPr>
                <w:rFonts w:ascii="Arial" w:hAnsi="Arial" w:cs="Arial"/>
                <w:sz w:val="20"/>
                <w:szCs w:val="20"/>
              </w:rPr>
              <w:t xml:space="preserve"> on the SMART board.  </w:t>
            </w:r>
          </w:p>
          <w:p w:rsidR="00EB5C35" w:rsidRDefault="00EB5C35" w:rsidP="008F5110">
            <w:pPr>
              <w:pStyle w:val="ListParagraph"/>
              <w:numPr>
                <w:ilvl w:val="0"/>
                <w:numId w:val="20"/>
              </w:numPr>
              <w:ind w:left="687" w:right="-18"/>
              <w:rPr>
                <w:rFonts w:ascii="Arial" w:hAnsi="Arial" w:cs="Arial"/>
                <w:sz w:val="20"/>
                <w:szCs w:val="20"/>
              </w:rPr>
            </w:pPr>
            <w:r>
              <w:rPr>
                <w:rFonts w:ascii="Arial" w:hAnsi="Arial" w:cs="Arial"/>
                <w:sz w:val="20"/>
                <w:szCs w:val="20"/>
              </w:rPr>
              <w:t>Using this template, complete an example graph on Favourite shapes.  On a blank page, draw a large + and in each square write</w:t>
            </w:r>
            <w:r w:rsidR="007C50F3">
              <w:rPr>
                <w:rFonts w:ascii="Arial" w:hAnsi="Arial" w:cs="Arial"/>
                <w:sz w:val="20"/>
                <w:szCs w:val="20"/>
              </w:rPr>
              <w:t>/draw</w:t>
            </w:r>
            <w:r>
              <w:rPr>
                <w:rFonts w:ascii="Arial" w:hAnsi="Arial" w:cs="Arial"/>
                <w:sz w:val="20"/>
                <w:szCs w:val="20"/>
              </w:rPr>
              <w:t xml:space="preserve"> a shape (circle, square, triangle, rectangle).  Ask students to raise their hand if a circle is their favourite and show this amount with checkmarks in the appropriate space.  Repeat with the remaining shapes.</w:t>
            </w:r>
          </w:p>
          <w:p w:rsidR="00EB5C35" w:rsidRDefault="00EB5C35" w:rsidP="008F5110">
            <w:pPr>
              <w:pStyle w:val="ListParagraph"/>
              <w:numPr>
                <w:ilvl w:val="0"/>
                <w:numId w:val="20"/>
              </w:numPr>
              <w:ind w:left="687" w:right="-18"/>
              <w:rPr>
                <w:rFonts w:ascii="Arial" w:hAnsi="Arial" w:cs="Arial"/>
                <w:sz w:val="20"/>
                <w:szCs w:val="20"/>
              </w:rPr>
            </w:pPr>
            <w:r>
              <w:rPr>
                <w:rFonts w:ascii="Arial" w:hAnsi="Arial" w:cs="Arial"/>
                <w:sz w:val="20"/>
                <w:szCs w:val="20"/>
              </w:rPr>
              <w:t xml:space="preserve">Return to </w:t>
            </w:r>
            <w:r>
              <w:rPr>
                <w:rFonts w:ascii="Arial" w:hAnsi="Arial" w:cs="Arial"/>
                <w:i/>
                <w:sz w:val="20"/>
                <w:szCs w:val="20"/>
              </w:rPr>
              <w:t>Blank picto</w:t>
            </w:r>
            <w:r w:rsidRPr="00927865">
              <w:rPr>
                <w:rFonts w:ascii="Arial" w:hAnsi="Arial" w:cs="Arial"/>
                <w:i/>
                <w:sz w:val="20"/>
                <w:szCs w:val="20"/>
              </w:rPr>
              <w:t>graph template.</w:t>
            </w:r>
            <w:r>
              <w:rPr>
                <w:rFonts w:ascii="Arial" w:hAnsi="Arial" w:cs="Arial"/>
                <w:i/>
                <w:sz w:val="20"/>
                <w:szCs w:val="20"/>
              </w:rPr>
              <w:t>doc</w:t>
            </w:r>
            <w:r>
              <w:rPr>
                <w:rFonts w:ascii="Arial" w:hAnsi="Arial" w:cs="Arial"/>
                <w:sz w:val="20"/>
                <w:szCs w:val="20"/>
              </w:rPr>
              <w:t xml:space="preserve">.  </w:t>
            </w:r>
            <w:r w:rsidR="00B66ED0">
              <w:rPr>
                <w:rFonts w:ascii="Arial" w:hAnsi="Arial" w:cs="Arial"/>
                <w:sz w:val="20"/>
                <w:szCs w:val="20"/>
              </w:rPr>
              <w:t>Label the graph with a title “Favourite Shapes” and label the vertical axis with the names</w:t>
            </w:r>
            <w:r w:rsidR="007C50F3">
              <w:rPr>
                <w:rFonts w:ascii="Arial" w:hAnsi="Arial" w:cs="Arial"/>
                <w:sz w:val="20"/>
                <w:szCs w:val="20"/>
              </w:rPr>
              <w:t>/picture</w:t>
            </w:r>
            <w:r w:rsidR="00B66ED0">
              <w:rPr>
                <w:rFonts w:ascii="Arial" w:hAnsi="Arial" w:cs="Arial"/>
                <w:sz w:val="20"/>
                <w:szCs w:val="20"/>
              </w:rPr>
              <w:t xml:space="preserve"> of each shape.  Use the grid provided to draw the shapes.  If five students liked circles best, draw one circle in each of the five squares.  Then move these to the circles row of the pictograph.  Tell students that they will draw their information on the squares, and then cut and glue them onto the correct row of their pictographs.  Repeat for the rest of the shapes.</w:t>
            </w:r>
          </w:p>
          <w:p w:rsidR="00B66ED0" w:rsidRDefault="00B66ED0" w:rsidP="008F5110">
            <w:pPr>
              <w:pStyle w:val="ListParagraph"/>
              <w:numPr>
                <w:ilvl w:val="0"/>
                <w:numId w:val="20"/>
              </w:numPr>
              <w:ind w:left="687" w:right="-18"/>
              <w:rPr>
                <w:rFonts w:ascii="Arial" w:hAnsi="Arial" w:cs="Arial"/>
                <w:sz w:val="20"/>
                <w:szCs w:val="20"/>
              </w:rPr>
            </w:pPr>
            <w:r>
              <w:rPr>
                <w:rFonts w:ascii="Arial" w:hAnsi="Arial" w:cs="Arial"/>
                <w:sz w:val="20"/>
                <w:szCs w:val="20"/>
              </w:rPr>
              <w:t xml:space="preserve">Students will collect data for their own pictographs.  They can make a pictograph about anything they like, provided that it is fairly simple to draw (as they will be drawing each </w:t>
            </w:r>
            <w:r>
              <w:rPr>
                <w:rFonts w:ascii="Arial" w:hAnsi="Arial" w:cs="Arial"/>
                <w:sz w:val="20"/>
                <w:szCs w:val="20"/>
              </w:rPr>
              <w:lastRenderedPageBreak/>
              <w:t xml:space="preserve">object on their graph).  Ask students to generate some examples of what they could make a graph about.  </w:t>
            </w:r>
          </w:p>
          <w:p w:rsidR="00B66ED0" w:rsidRDefault="00B66ED0" w:rsidP="008F5110">
            <w:pPr>
              <w:pStyle w:val="ListParagraph"/>
              <w:numPr>
                <w:ilvl w:val="0"/>
                <w:numId w:val="20"/>
              </w:numPr>
              <w:ind w:left="687" w:right="-18"/>
              <w:rPr>
                <w:rFonts w:ascii="Arial" w:hAnsi="Arial" w:cs="Arial"/>
                <w:sz w:val="20"/>
                <w:szCs w:val="20"/>
              </w:rPr>
            </w:pPr>
            <w:r>
              <w:rPr>
                <w:rFonts w:ascii="Arial" w:hAnsi="Arial" w:cs="Arial"/>
                <w:sz w:val="20"/>
                <w:szCs w:val="20"/>
              </w:rPr>
              <w:t>Review how to collect data – take a sheet of looseleaf.  Fold it twice to make four spaces.  Write or draw each choice in one of the four spaces.  Remind them that it should not take more than a few seconds to ask each classmate a question and to use tallies or checkmarks to record their response on the sheet of looseleaf.  Hand out a sheet of looseleaf to each student and give them a few minutes to collect their data.</w:t>
            </w:r>
          </w:p>
          <w:p w:rsidR="00B66ED0" w:rsidRDefault="00B66ED0" w:rsidP="008F5110">
            <w:pPr>
              <w:pStyle w:val="ListParagraph"/>
              <w:numPr>
                <w:ilvl w:val="0"/>
                <w:numId w:val="20"/>
              </w:numPr>
              <w:ind w:left="687" w:right="-18"/>
              <w:rPr>
                <w:rFonts w:ascii="Arial" w:hAnsi="Arial" w:cs="Arial"/>
                <w:sz w:val="20"/>
                <w:szCs w:val="20"/>
              </w:rPr>
            </w:pPr>
            <w:r w:rsidRPr="00B66ED0">
              <w:rPr>
                <w:rFonts w:ascii="Arial" w:hAnsi="Arial" w:cs="Arial"/>
                <w:sz w:val="20"/>
                <w:szCs w:val="20"/>
              </w:rPr>
              <w:t xml:space="preserve">After students have collected the data, they can complete their pictograph.  Hand out a copy of </w:t>
            </w:r>
            <w:r w:rsidRPr="00B66ED0">
              <w:rPr>
                <w:rFonts w:ascii="Arial" w:hAnsi="Arial" w:cs="Arial"/>
                <w:i/>
                <w:sz w:val="20"/>
                <w:szCs w:val="20"/>
              </w:rPr>
              <w:t>Blank pictograph template.doc</w:t>
            </w:r>
            <w:r>
              <w:rPr>
                <w:rFonts w:ascii="Arial" w:hAnsi="Arial" w:cs="Arial"/>
                <w:sz w:val="20"/>
                <w:szCs w:val="20"/>
              </w:rPr>
              <w:t xml:space="preserve"> to each student.  They can draw </w:t>
            </w:r>
            <w:r w:rsidR="004D1540">
              <w:rPr>
                <w:rFonts w:ascii="Arial" w:hAnsi="Arial" w:cs="Arial"/>
                <w:sz w:val="20"/>
                <w:szCs w:val="20"/>
              </w:rPr>
              <w:t xml:space="preserve">items for their pictograph in the grid provided, then cut and glue it into the appropriate row of the graph.  Their graphs should also include a title, and labels on the vertical axis.  </w:t>
            </w:r>
            <w:r w:rsidR="00C1563D">
              <w:rPr>
                <w:rFonts w:ascii="Arial" w:hAnsi="Arial" w:cs="Arial"/>
                <w:b/>
                <w:sz w:val="20"/>
                <w:szCs w:val="20"/>
              </w:rPr>
              <w:t xml:space="preserve">Note:  </w:t>
            </w:r>
            <w:r w:rsidR="00C1563D">
              <w:rPr>
                <w:rFonts w:ascii="Arial" w:hAnsi="Arial" w:cs="Arial"/>
                <w:sz w:val="20"/>
                <w:szCs w:val="20"/>
              </w:rPr>
              <w:t>students who have fine motor difficulties may need to have pictures cut out for them.  Students who are non-readers or who have dysgraphia may need assistance writing the title and the labels on the vertical axis.</w:t>
            </w:r>
          </w:p>
          <w:p w:rsidR="00C1563D" w:rsidRDefault="00C1563D" w:rsidP="008F5110">
            <w:pPr>
              <w:pStyle w:val="ListParagraph"/>
              <w:numPr>
                <w:ilvl w:val="0"/>
                <w:numId w:val="20"/>
              </w:numPr>
              <w:ind w:left="687" w:right="-18"/>
              <w:rPr>
                <w:rFonts w:ascii="Arial" w:hAnsi="Arial" w:cs="Arial"/>
                <w:sz w:val="20"/>
                <w:szCs w:val="20"/>
              </w:rPr>
            </w:pPr>
            <w:r>
              <w:rPr>
                <w:rFonts w:ascii="Arial" w:hAnsi="Arial" w:cs="Arial"/>
                <w:sz w:val="20"/>
                <w:szCs w:val="20"/>
              </w:rPr>
              <w:t xml:space="preserve">While students are working, circulate and provide assistance as needed.  Record progress on </w:t>
            </w:r>
            <w:r w:rsidRPr="00397B80">
              <w:rPr>
                <w:rFonts w:ascii="Arial" w:hAnsi="Arial" w:cs="Arial"/>
                <w:i/>
                <w:sz w:val="20"/>
                <w:szCs w:val="20"/>
              </w:rPr>
              <w:t>Student progress record – Who</w:t>
            </w:r>
            <w:r>
              <w:rPr>
                <w:rFonts w:ascii="Arial" w:hAnsi="Arial" w:cs="Arial"/>
                <w:i/>
                <w:sz w:val="20"/>
                <w:szCs w:val="20"/>
              </w:rPr>
              <w:t>le class – Grade 2 Math – SP1 SP</w:t>
            </w:r>
            <w:r w:rsidRPr="00397B80">
              <w:rPr>
                <w:rFonts w:ascii="Arial" w:hAnsi="Arial" w:cs="Arial"/>
                <w:i/>
                <w:sz w:val="20"/>
                <w:szCs w:val="20"/>
              </w:rPr>
              <w:t>2.doc</w:t>
            </w:r>
            <w:r>
              <w:rPr>
                <w:rFonts w:ascii="Arial" w:hAnsi="Arial" w:cs="Arial"/>
                <w:i/>
                <w:sz w:val="20"/>
                <w:szCs w:val="20"/>
              </w:rPr>
              <w:t>.</w:t>
            </w:r>
          </w:p>
          <w:p w:rsidR="008F5110" w:rsidRDefault="008F5110" w:rsidP="008F5110">
            <w:pPr>
              <w:pStyle w:val="ListParagraph"/>
              <w:numPr>
                <w:ilvl w:val="0"/>
                <w:numId w:val="20"/>
              </w:numPr>
              <w:ind w:left="687" w:right="-18"/>
              <w:rPr>
                <w:rFonts w:ascii="Arial" w:hAnsi="Arial" w:cs="Arial"/>
                <w:sz w:val="20"/>
                <w:szCs w:val="20"/>
              </w:rPr>
            </w:pPr>
            <w:r w:rsidRPr="00B66ED0">
              <w:rPr>
                <w:rFonts w:ascii="Arial" w:hAnsi="Arial" w:cs="Arial"/>
                <w:sz w:val="20"/>
                <w:szCs w:val="20"/>
              </w:rPr>
              <w:t xml:space="preserve">When they finish, they can write three facts about the data in their graphs on the back of the sheet (e.g. “There were five sunny days”). </w:t>
            </w:r>
            <w:r w:rsidRPr="00B66ED0">
              <w:rPr>
                <w:rFonts w:ascii="Arial" w:hAnsi="Arial" w:cs="Arial"/>
                <w:b/>
                <w:sz w:val="20"/>
                <w:szCs w:val="20"/>
              </w:rPr>
              <w:t xml:space="preserve"> Note:  </w:t>
            </w:r>
            <w:r w:rsidRPr="00B66ED0">
              <w:rPr>
                <w:rFonts w:ascii="Arial" w:hAnsi="Arial" w:cs="Arial"/>
                <w:sz w:val="20"/>
                <w:szCs w:val="20"/>
              </w:rPr>
              <w:t xml:space="preserve">Students who have dysgraphia will be given the option to type their </w:t>
            </w:r>
            <w:r w:rsidR="004D1540">
              <w:rPr>
                <w:rFonts w:ascii="Arial" w:hAnsi="Arial" w:cs="Arial"/>
                <w:sz w:val="20"/>
                <w:szCs w:val="20"/>
              </w:rPr>
              <w:t>facts</w:t>
            </w:r>
            <w:r w:rsidRPr="00B66ED0">
              <w:rPr>
                <w:rFonts w:ascii="Arial" w:hAnsi="Arial" w:cs="Arial"/>
                <w:sz w:val="20"/>
                <w:szCs w:val="20"/>
              </w:rPr>
              <w:t xml:space="preserve"> on a computer.  Non-readers will tell their </w:t>
            </w:r>
            <w:r w:rsidR="004D1540">
              <w:rPr>
                <w:rFonts w:ascii="Arial" w:hAnsi="Arial" w:cs="Arial"/>
                <w:sz w:val="20"/>
                <w:szCs w:val="20"/>
              </w:rPr>
              <w:t>facts</w:t>
            </w:r>
            <w:r w:rsidRPr="00B66ED0">
              <w:rPr>
                <w:rFonts w:ascii="Arial" w:hAnsi="Arial" w:cs="Arial"/>
                <w:sz w:val="20"/>
                <w:szCs w:val="20"/>
              </w:rPr>
              <w:t xml:space="preserve"> to the teacher, who will scribe the questions for them.</w:t>
            </w:r>
          </w:p>
          <w:p w:rsidR="008F5110" w:rsidRDefault="008F5110" w:rsidP="008F5110">
            <w:pPr>
              <w:pStyle w:val="ListParagraph"/>
              <w:numPr>
                <w:ilvl w:val="0"/>
                <w:numId w:val="20"/>
              </w:numPr>
              <w:ind w:left="687" w:right="-18"/>
              <w:rPr>
                <w:rFonts w:ascii="Arial" w:hAnsi="Arial" w:cs="Arial"/>
                <w:sz w:val="20"/>
                <w:szCs w:val="20"/>
              </w:rPr>
            </w:pPr>
            <w:r>
              <w:rPr>
                <w:rFonts w:ascii="Arial" w:hAnsi="Arial" w:cs="Arial"/>
                <w:sz w:val="20"/>
                <w:szCs w:val="20"/>
              </w:rPr>
              <w:t xml:space="preserve">Students will pass in their graphs as they finish </w:t>
            </w:r>
            <w:r w:rsidR="00B66ED0">
              <w:rPr>
                <w:rFonts w:ascii="Arial" w:hAnsi="Arial" w:cs="Arial"/>
                <w:sz w:val="20"/>
                <w:szCs w:val="20"/>
              </w:rPr>
              <w:t>writing three facts</w:t>
            </w:r>
            <w:r>
              <w:rPr>
                <w:rFonts w:ascii="Arial" w:hAnsi="Arial" w:cs="Arial"/>
                <w:sz w:val="20"/>
                <w:szCs w:val="20"/>
              </w:rPr>
              <w:t xml:space="preserve">.  Students who finish early can play graphing games on the class website:  </w:t>
            </w:r>
            <w:hyperlink r:id="rId11" w:history="1">
              <w:r w:rsidRPr="00E842B5">
                <w:rPr>
                  <w:rStyle w:val="Hyperlink"/>
                  <w:rFonts w:ascii="Arial" w:hAnsi="Arial" w:cs="Arial"/>
                  <w:sz w:val="20"/>
                  <w:szCs w:val="20"/>
                </w:rPr>
                <w:t>http://ivsgrade2.weebly.com</w:t>
              </w:r>
            </w:hyperlink>
            <w:r>
              <w:rPr>
                <w:rFonts w:ascii="Arial" w:hAnsi="Arial" w:cs="Arial"/>
                <w:sz w:val="20"/>
                <w:szCs w:val="20"/>
              </w:rPr>
              <w:t xml:space="preserve"> (click on links for students, scroll down to statistics and probability games).</w:t>
            </w:r>
          </w:p>
          <w:p w:rsidR="001246A4" w:rsidRDefault="001246A4" w:rsidP="00A239D9">
            <w:pPr>
              <w:ind w:right="-18"/>
              <w:rPr>
                <w:rFonts w:ascii="Arial" w:hAnsi="Arial" w:cs="Arial"/>
                <w:b/>
                <w:sz w:val="20"/>
                <w:szCs w:val="20"/>
              </w:rPr>
            </w:pPr>
          </w:p>
          <w:p w:rsidR="001246A4" w:rsidRDefault="001246A4" w:rsidP="00A239D9">
            <w:pPr>
              <w:ind w:right="-18"/>
              <w:rPr>
                <w:rFonts w:ascii="Arial" w:hAnsi="Arial" w:cs="Arial"/>
                <w:b/>
                <w:sz w:val="20"/>
                <w:szCs w:val="20"/>
              </w:rPr>
            </w:pPr>
          </w:p>
          <w:p w:rsidR="00E07844" w:rsidRDefault="00827196" w:rsidP="00A239D9">
            <w:pPr>
              <w:ind w:right="-18"/>
              <w:rPr>
                <w:rFonts w:ascii="Arial" w:hAnsi="Arial" w:cs="Arial"/>
                <w:b/>
                <w:sz w:val="20"/>
                <w:szCs w:val="20"/>
              </w:rPr>
            </w:pPr>
            <w:r>
              <w:rPr>
                <w:rFonts w:ascii="Arial" w:hAnsi="Arial" w:cs="Arial"/>
                <w:b/>
                <w:sz w:val="20"/>
                <w:szCs w:val="20"/>
              </w:rPr>
              <w:t>Lesson 8</w:t>
            </w:r>
            <w:r w:rsidR="00E07844">
              <w:rPr>
                <w:rFonts w:ascii="Arial" w:hAnsi="Arial" w:cs="Arial"/>
                <w:b/>
                <w:sz w:val="20"/>
                <w:szCs w:val="20"/>
              </w:rPr>
              <w:t xml:space="preserve"> </w:t>
            </w:r>
            <w:r w:rsidR="00EF298F">
              <w:rPr>
                <w:rFonts w:ascii="Arial" w:hAnsi="Arial" w:cs="Arial"/>
                <w:b/>
                <w:sz w:val="20"/>
                <w:szCs w:val="20"/>
              </w:rPr>
              <w:t xml:space="preserve">– </w:t>
            </w:r>
            <w:r w:rsidR="00AE2213">
              <w:rPr>
                <w:rFonts w:ascii="Arial" w:hAnsi="Arial" w:cs="Arial"/>
                <w:b/>
                <w:sz w:val="20"/>
                <w:szCs w:val="20"/>
              </w:rPr>
              <w:t xml:space="preserve">Show What You Know – Graphing Centres </w:t>
            </w:r>
            <w:r w:rsidR="00EF298F">
              <w:rPr>
                <w:rFonts w:ascii="Arial" w:hAnsi="Arial" w:cs="Arial"/>
                <w:b/>
                <w:sz w:val="20"/>
                <w:szCs w:val="20"/>
              </w:rPr>
              <w:t>(45</w:t>
            </w:r>
            <w:r w:rsidR="00EF0661">
              <w:rPr>
                <w:rFonts w:ascii="Arial" w:hAnsi="Arial" w:cs="Arial"/>
                <w:b/>
                <w:sz w:val="20"/>
                <w:szCs w:val="20"/>
              </w:rPr>
              <w:t>-60</w:t>
            </w:r>
            <w:r w:rsidR="00EF298F">
              <w:rPr>
                <w:rFonts w:ascii="Arial" w:hAnsi="Arial" w:cs="Arial"/>
                <w:b/>
                <w:sz w:val="20"/>
                <w:szCs w:val="20"/>
              </w:rPr>
              <w:t xml:space="preserve"> minutes)</w:t>
            </w:r>
          </w:p>
          <w:p w:rsidR="00EF298F" w:rsidRDefault="00EF298F" w:rsidP="00A239D9">
            <w:pPr>
              <w:ind w:right="-18"/>
              <w:rPr>
                <w:rFonts w:ascii="Arial" w:hAnsi="Arial" w:cs="Arial"/>
                <w:b/>
                <w:sz w:val="20"/>
                <w:szCs w:val="20"/>
              </w:rPr>
            </w:pPr>
          </w:p>
          <w:p w:rsidR="006A2F8D" w:rsidRDefault="00EF298F" w:rsidP="00A239D9">
            <w:pPr>
              <w:ind w:right="-18"/>
              <w:rPr>
                <w:rFonts w:ascii="Arial" w:hAnsi="Arial" w:cs="Arial"/>
                <w:i/>
                <w:sz w:val="20"/>
                <w:szCs w:val="20"/>
              </w:rPr>
            </w:pPr>
            <w:r>
              <w:rPr>
                <w:rFonts w:ascii="Arial" w:hAnsi="Arial" w:cs="Arial"/>
                <w:i/>
                <w:sz w:val="20"/>
                <w:szCs w:val="20"/>
              </w:rPr>
              <w:t>Before the lesson – prepare four centres.  1 – cube links</w:t>
            </w:r>
            <w:r w:rsidR="00DB32DF">
              <w:rPr>
                <w:rFonts w:ascii="Arial" w:hAnsi="Arial" w:cs="Arial"/>
                <w:i/>
                <w:sz w:val="20"/>
                <w:szCs w:val="20"/>
              </w:rPr>
              <w:t>,</w:t>
            </w:r>
            <w:r>
              <w:rPr>
                <w:rFonts w:ascii="Arial" w:hAnsi="Arial" w:cs="Arial"/>
                <w:i/>
                <w:sz w:val="20"/>
                <w:szCs w:val="20"/>
              </w:rPr>
              <w:t xml:space="preserve"> </w:t>
            </w:r>
            <w:r w:rsidR="00DB32DF">
              <w:rPr>
                <w:rFonts w:ascii="Arial" w:hAnsi="Arial" w:cs="Arial"/>
                <w:i/>
                <w:sz w:val="20"/>
                <w:szCs w:val="20"/>
              </w:rPr>
              <w:t xml:space="preserve">blank graph, </w:t>
            </w:r>
            <w:r>
              <w:rPr>
                <w:rFonts w:ascii="Arial" w:hAnsi="Arial" w:cs="Arial"/>
                <w:i/>
                <w:sz w:val="20"/>
                <w:szCs w:val="20"/>
              </w:rPr>
              <w:t>and data set</w:t>
            </w:r>
            <w:r w:rsidR="00DB32DF">
              <w:rPr>
                <w:rFonts w:ascii="Arial" w:hAnsi="Arial" w:cs="Arial"/>
                <w:i/>
                <w:sz w:val="20"/>
                <w:szCs w:val="20"/>
              </w:rPr>
              <w:t>*</w:t>
            </w:r>
            <w:r>
              <w:rPr>
                <w:rFonts w:ascii="Arial" w:hAnsi="Arial" w:cs="Arial"/>
                <w:i/>
                <w:sz w:val="20"/>
                <w:szCs w:val="20"/>
              </w:rPr>
              <w:t>, 2 –</w:t>
            </w:r>
            <w:r w:rsidR="00AE2213">
              <w:rPr>
                <w:rFonts w:ascii="Arial" w:hAnsi="Arial" w:cs="Arial"/>
                <w:i/>
                <w:sz w:val="20"/>
                <w:szCs w:val="20"/>
              </w:rPr>
              <w:t xml:space="preserve"> animal counters</w:t>
            </w:r>
            <w:r w:rsidR="00DB32DF">
              <w:rPr>
                <w:rFonts w:ascii="Arial" w:hAnsi="Arial" w:cs="Arial"/>
                <w:i/>
                <w:sz w:val="20"/>
                <w:szCs w:val="20"/>
              </w:rPr>
              <w:t>, blank graph,</w:t>
            </w:r>
            <w:r w:rsidR="00AE2213">
              <w:rPr>
                <w:rFonts w:ascii="Arial" w:hAnsi="Arial" w:cs="Arial"/>
                <w:i/>
                <w:sz w:val="20"/>
                <w:szCs w:val="20"/>
              </w:rPr>
              <w:t xml:space="preserve"> and data set</w:t>
            </w:r>
            <w:r w:rsidR="00DB32DF">
              <w:rPr>
                <w:rFonts w:ascii="Arial" w:hAnsi="Arial" w:cs="Arial"/>
                <w:i/>
                <w:sz w:val="20"/>
                <w:szCs w:val="20"/>
              </w:rPr>
              <w:t>*</w:t>
            </w:r>
            <w:r w:rsidR="00AE2213">
              <w:rPr>
                <w:rFonts w:ascii="Arial" w:hAnsi="Arial" w:cs="Arial"/>
                <w:i/>
                <w:sz w:val="20"/>
                <w:szCs w:val="20"/>
              </w:rPr>
              <w:t>, 3 – Blank bar graph template.</w:t>
            </w:r>
            <w:r w:rsidR="00AE2213" w:rsidRPr="007F76EB">
              <w:rPr>
                <w:rFonts w:ascii="Arial" w:hAnsi="Arial" w:cs="Arial"/>
                <w:i/>
                <w:sz w:val="20"/>
                <w:szCs w:val="20"/>
              </w:rPr>
              <w:t>pdf</w:t>
            </w:r>
            <w:r w:rsidR="00DB32DF" w:rsidRPr="007F76EB">
              <w:rPr>
                <w:rFonts w:ascii="Arial" w:hAnsi="Arial" w:cs="Arial"/>
                <w:i/>
                <w:sz w:val="20"/>
                <w:szCs w:val="20"/>
              </w:rPr>
              <w:t xml:space="preserve"> (class set of copies)</w:t>
            </w:r>
            <w:r w:rsidR="007F76EB">
              <w:rPr>
                <w:rFonts w:ascii="Arial" w:hAnsi="Arial" w:cs="Arial"/>
                <w:i/>
                <w:sz w:val="20"/>
                <w:szCs w:val="20"/>
              </w:rPr>
              <w:t>,</w:t>
            </w:r>
            <w:r w:rsidR="007F76EB" w:rsidRPr="007F76EB">
              <w:rPr>
                <w:rFonts w:ascii="Arial" w:hAnsi="Arial" w:cs="Arial"/>
                <w:i/>
                <w:sz w:val="20"/>
                <w:szCs w:val="20"/>
              </w:rPr>
              <w:t xml:space="preserve"> and directions</w:t>
            </w:r>
            <w:r w:rsidR="007F76EB">
              <w:rPr>
                <w:rFonts w:ascii="Arial" w:hAnsi="Arial" w:cs="Arial"/>
                <w:sz w:val="20"/>
                <w:szCs w:val="20"/>
              </w:rPr>
              <w:t>*</w:t>
            </w:r>
            <w:r w:rsidR="00AE2213">
              <w:rPr>
                <w:rFonts w:ascii="Arial" w:hAnsi="Arial" w:cs="Arial"/>
                <w:i/>
                <w:sz w:val="20"/>
                <w:szCs w:val="20"/>
              </w:rPr>
              <w:t>, 4</w:t>
            </w:r>
            <w:r>
              <w:rPr>
                <w:rFonts w:ascii="Arial" w:hAnsi="Arial" w:cs="Arial"/>
                <w:i/>
                <w:sz w:val="20"/>
                <w:szCs w:val="20"/>
              </w:rPr>
              <w:t xml:space="preserve"> </w:t>
            </w:r>
            <w:r w:rsidR="00AE2213">
              <w:rPr>
                <w:rFonts w:ascii="Arial" w:hAnsi="Arial" w:cs="Arial"/>
                <w:i/>
                <w:sz w:val="20"/>
                <w:szCs w:val="20"/>
              </w:rPr>
              <w:t>–</w:t>
            </w:r>
            <w:r>
              <w:rPr>
                <w:rFonts w:ascii="Arial" w:hAnsi="Arial" w:cs="Arial"/>
                <w:i/>
                <w:sz w:val="20"/>
                <w:szCs w:val="20"/>
              </w:rPr>
              <w:t xml:space="preserve"> </w:t>
            </w:r>
            <w:r w:rsidR="00AE2213">
              <w:rPr>
                <w:rFonts w:ascii="Arial" w:hAnsi="Arial" w:cs="Arial"/>
                <w:i/>
                <w:sz w:val="20"/>
                <w:szCs w:val="20"/>
              </w:rPr>
              <w:t>SMART book lesson (SP1 SP2.nbk – pages 6-8)</w:t>
            </w:r>
            <w:r w:rsidR="007F76EB">
              <w:rPr>
                <w:rFonts w:ascii="Arial" w:hAnsi="Arial" w:cs="Arial"/>
                <w:i/>
                <w:sz w:val="20"/>
                <w:szCs w:val="20"/>
              </w:rPr>
              <w:t>, and directions</w:t>
            </w:r>
            <w:r w:rsidR="00AE2213">
              <w:rPr>
                <w:rFonts w:ascii="Arial" w:hAnsi="Arial" w:cs="Arial"/>
                <w:i/>
                <w:sz w:val="20"/>
                <w:szCs w:val="20"/>
              </w:rPr>
              <w:t>.</w:t>
            </w:r>
            <w:r w:rsidR="00280F46">
              <w:rPr>
                <w:rFonts w:ascii="Arial" w:hAnsi="Arial" w:cs="Arial"/>
                <w:i/>
                <w:sz w:val="20"/>
                <w:szCs w:val="20"/>
              </w:rPr>
              <w:t xml:space="preserve"> </w:t>
            </w:r>
          </w:p>
          <w:p w:rsidR="006A2F8D" w:rsidRDefault="006A2F8D" w:rsidP="00A239D9">
            <w:pPr>
              <w:ind w:right="-18"/>
              <w:rPr>
                <w:rFonts w:ascii="Arial" w:hAnsi="Arial" w:cs="Arial"/>
                <w:i/>
                <w:sz w:val="20"/>
                <w:szCs w:val="20"/>
              </w:rPr>
            </w:pPr>
          </w:p>
          <w:p w:rsidR="006A2F8D" w:rsidRDefault="00280F46" w:rsidP="00A239D9">
            <w:pPr>
              <w:ind w:right="-18"/>
              <w:rPr>
                <w:rFonts w:ascii="Arial" w:hAnsi="Arial" w:cs="Arial"/>
                <w:i/>
                <w:sz w:val="20"/>
                <w:szCs w:val="20"/>
              </w:rPr>
            </w:pPr>
            <w:r>
              <w:rPr>
                <w:rFonts w:ascii="Arial" w:hAnsi="Arial" w:cs="Arial"/>
                <w:i/>
                <w:sz w:val="20"/>
                <w:szCs w:val="20"/>
              </w:rPr>
              <w:t xml:space="preserve">Post directions and place materials needed near the directions in four different parts of the classroom.  </w:t>
            </w:r>
          </w:p>
          <w:p w:rsidR="006A2F8D" w:rsidRDefault="006A2F8D" w:rsidP="00A239D9">
            <w:pPr>
              <w:ind w:right="-18"/>
              <w:rPr>
                <w:rFonts w:ascii="Arial" w:hAnsi="Arial" w:cs="Arial"/>
                <w:i/>
                <w:sz w:val="20"/>
                <w:szCs w:val="20"/>
              </w:rPr>
            </w:pPr>
          </w:p>
          <w:p w:rsidR="00EF298F" w:rsidRPr="00EF298F" w:rsidRDefault="00280F46" w:rsidP="00A239D9">
            <w:pPr>
              <w:ind w:right="-18"/>
              <w:rPr>
                <w:rFonts w:ascii="Arial" w:hAnsi="Arial" w:cs="Arial"/>
                <w:i/>
                <w:sz w:val="20"/>
                <w:szCs w:val="20"/>
              </w:rPr>
            </w:pPr>
            <w:r>
              <w:rPr>
                <w:rFonts w:ascii="Arial" w:hAnsi="Arial" w:cs="Arial"/>
                <w:i/>
                <w:sz w:val="20"/>
                <w:szCs w:val="20"/>
              </w:rPr>
              <w:t>Place students into four mixed-ability groups – Type names of group members into the last page of Graphing Centres.doc.</w:t>
            </w:r>
          </w:p>
          <w:p w:rsidR="00E07844" w:rsidRDefault="00E07844" w:rsidP="00A239D9">
            <w:pPr>
              <w:ind w:right="-18"/>
              <w:rPr>
                <w:rFonts w:ascii="Arial" w:hAnsi="Arial" w:cs="Arial"/>
                <w:sz w:val="20"/>
                <w:szCs w:val="20"/>
              </w:rPr>
            </w:pPr>
          </w:p>
          <w:p w:rsidR="00AD15CC" w:rsidRDefault="00DB32DF" w:rsidP="00850086">
            <w:pPr>
              <w:ind w:right="-18"/>
              <w:rPr>
                <w:rFonts w:ascii="Arial" w:hAnsi="Arial" w:cs="Arial"/>
                <w:sz w:val="20"/>
                <w:szCs w:val="20"/>
              </w:rPr>
            </w:pPr>
            <w:r>
              <w:rPr>
                <w:rFonts w:ascii="Arial" w:hAnsi="Arial" w:cs="Arial"/>
                <w:sz w:val="20"/>
                <w:szCs w:val="20"/>
              </w:rPr>
              <w:t>*all of the materials for centres #1-2</w:t>
            </w:r>
            <w:r w:rsidR="007F76EB">
              <w:rPr>
                <w:rFonts w:ascii="Arial" w:hAnsi="Arial" w:cs="Arial"/>
                <w:sz w:val="20"/>
                <w:szCs w:val="20"/>
              </w:rPr>
              <w:t xml:space="preserve"> and directions for centres #3-4</w:t>
            </w:r>
            <w:r>
              <w:rPr>
                <w:rFonts w:ascii="Arial" w:hAnsi="Arial" w:cs="Arial"/>
                <w:sz w:val="20"/>
                <w:szCs w:val="20"/>
              </w:rPr>
              <w:t xml:space="preserve"> can be found in </w:t>
            </w:r>
            <w:r>
              <w:rPr>
                <w:rFonts w:ascii="Arial" w:hAnsi="Arial" w:cs="Arial"/>
                <w:i/>
                <w:sz w:val="20"/>
                <w:szCs w:val="20"/>
              </w:rPr>
              <w:t>Graphing Centres.doc</w:t>
            </w:r>
            <w:r w:rsidR="00AD15CC">
              <w:rPr>
                <w:rFonts w:ascii="Arial" w:hAnsi="Arial" w:cs="Arial"/>
                <w:i/>
                <w:sz w:val="20"/>
                <w:szCs w:val="20"/>
              </w:rPr>
              <w:t>.</w:t>
            </w:r>
          </w:p>
          <w:p w:rsidR="00AD15CC" w:rsidRDefault="00AD15CC" w:rsidP="00850086">
            <w:pPr>
              <w:ind w:right="-18"/>
              <w:rPr>
                <w:rFonts w:ascii="Arial" w:hAnsi="Arial" w:cs="Arial"/>
                <w:sz w:val="20"/>
                <w:szCs w:val="20"/>
              </w:rPr>
            </w:pPr>
          </w:p>
          <w:p w:rsidR="00EF0661" w:rsidRDefault="00EF0661" w:rsidP="00EF0661">
            <w:pPr>
              <w:pStyle w:val="ListParagraph"/>
              <w:numPr>
                <w:ilvl w:val="0"/>
                <w:numId w:val="20"/>
              </w:numPr>
              <w:ind w:left="687" w:right="-18"/>
              <w:rPr>
                <w:rFonts w:ascii="Arial" w:hAnsi="Arial" w:cs="Arial"/>
                <w:sz w:val="20"/>
                <w:szCs w:val="20"/>
              </w:rPr>
            </w:pPr>
            <w:r>
              <w:rPr>
                <w:rFonts w:ascii="Arial" w:hAnsi="Arial" w:cs="Arial"/>
                <w:sz w:val="20"/>
                <w:szCs w:val="20"/>
              </w:rPr>
              <w:t xml:space="preserve">Review the I-Can statements on the Math wall (or on page 3 of </w:t>
            </w:r>
            <w:r>
              <w:rPr>
                <w:rFonts w:ascii="Arial" w:hAnsi="Arial" w:cs="Arial"/>
                <w:i/>
                <w:sz w:val="20"/>
                <w:szCs w:val="20"/>
              </w:rPr>
              <w:t>SP1 SP2.nbk</w:t>
            </w:r>
            <w:r>
              <w:rPr>
                <w:rFonts w:ascii="Arial" w:hAnsi="Arial" w:cs="Arial"/>
                <w:sz w:val="20"/>
                <w:szCs w:val="20"/>
              </w:rPr>
              <w:t xml:space="preserve">).  Go to page 14 of </w:t>
            </w:r>
            <w:r>
              <w:rPr>
                <w:rFonts w:ascii="Arial" w:hAnsi="Arial" w:cs="Arial"/>
                <w:i/>
                <w:sz w:val="20"/>
                <w:szCs w:val="20"/>
              </w:rPr>
              <w:t xml:space="preserve">SP1 SP2.nbk </w:t>
            </w:r>
            <w:r>
              <w:rPr>
                <w:rFonts w:ascii="Arial" w:hAnsi="Arial" w:cs="Arial"/>
                <w:sz w:val="20"/>
                <w:szCs w:val="20"/>
              </w:rPr>
              <w:t>and sing the graph song.</w:t>
            </w:r>
          </w:p>
          <w:p w:rsidR="00280F46" w:rsidRDefault="00280F46" w:rsidP="00280F46">
            <w:pPr>
              <w:pStyle w:val="ListParagraph"/>
              <w:numPr>
                <w:ilvl w:val="0"/>
                <w:numId w:val="22"/>
              </w:numPr>
              <w:ind w:left="777" w:right="-18"/>
              <w:rPr>
                <w:rFonts w:ascii="Arial" w:hAnsi="Arial" w:cs="Arial"/>
                <w:sz w:val="20"/>
                <w:szCs w:val="20"/>
              </w:rPr>
            </w:pPr>
            <w:r>
              <w:rPr>
                <w:rFonts w:ascii="Arial" w:hAnsi="Arial" w:cs="Arial"/>
                <w:sz w:val="20"/>
                <w:szCs w:val="20"/>
              </w:rPr>
              <w:t xml:space="preserve">Tell the class that today they are going to show what they know at four different centres.  They will have a chance to make bar graphs and pictographs.  </w:t>
            </w:r>
          </w:p>
          <w:p w:rsidR="00280F46" w:rsidRPr="00280F46" w:rsidRDefault="00280F46" w:rsidP="00280F46">
            <w:pPr>
              <w:pStyle w:val="ListParagraph"/>
              <w:numPr>
                <w:ilvl w:val="0"/>
                <w:numId w:val="22"/>
              </w:numPr>
              <w:ind w:left="777" w:right="-18"/>
              <w:rPr>
                <w:rFonts w:ascii="Arial" w:hAnsi="Arial" w:cs="Arial"/>
                <w:sz w:val="20"/>
                <w:szCs w:val="20"/>
              </w:rPr>
            </w:pPr>
            <w:r w:rsidRPr="00280F46">
              <w:rPr>
                <w:rFonts w:ascii="Arial" w:hAnsi="Arial" w:cs="Arial"/>
                <w:sz w:val="20"/>
                <w:szCs w:val="20"/>
              </w:rPr>
              <w:t xml:space="preserve">Open </w:t>
            </w:r>
            <w:r w:rsidRPr="00280F46">
              <w:rPr>
                <w:rFonts w:ascii="Arial" w:hAnsi="Arial" w:cs="Arial"/>
                <w:i/>
                <w:sz w:val="20"/>
                <w:szCs w:val="20"/>
              </w:rPr>
              <w:t>SP1 SP2.nbk</w:t>
            </w:r>
            <w:r>
              <w:rPr>
                <w:rFonts w:ascii="Arial" w:hAnsi="Arial" w:cs="Arial"/>
                <w:i/>
                <w:sz w:val="20"/>
                <w:szCs w:val="20"/>
              </w:rPr>
              <w:t xml:space="preserve">, </w:t>
            </w:r>
            <w:r w:rsidRPr="00280F46">
              <w:rPr>
                <w:rFonts w:ascii="Arial" w:hAnsi="Arial" w:cs="Arial"/>
                <w:i/>
                <w:sz w:val="20"/>
                <w:szCs w:val="20"/>
              </w:rPr>
              <w:t>Graphing Centres.do</w:t>
            </w:r>
            <w:r>
              <w:rPr>
                <w:rFonts w:ascii="Arial" w:hAnsi="Arial" w:cs="Arial"/>
                <w:i/>
                <w:sz w:val="20"/>
                <w:szCs w:val="20"/>
              </w:rPr>
              <w:t xml:space="preserve">c, </w:t>
            </w:r>
            <w:r>
              <w:rPr>
                <w:rFonts w:ascii="Arial" w:hAnsi="Arial" w:cs="Arial"/>
                <w:sz w:val="20"/>
                <w:szCs w:val="20"/>
              </w:rPr>
              <w:t xml:space="preserve">and </w:t>
            </w:r>
            <w:r>
              <w:rPr>
                <w:rFonts w:ascii="Arial" w:hAnsi="Arial" w:cs="Arial"/>
                <w:i/>
                <w:sz w:val="20"/>
                <w:szCs w:val="20"/>
              </w:rPr>
              <w:t>Blank bar graph template.doc.</w:t>
            </w:r>
          </w:p>
          <w:p w:rsidR="00280F46" w:rsidRDefault="00280F46" w:rsidP="00280F46">
            <w:pPr>
              <w:pStyle w:val="ListParagraph"/>
              <w:numPr>
                <w:ilvl w:val="0"/>
                <w:numId w:val="22"/>
              </w:numPr>
              <w:ind w:left="777" w:right="-18"/>
              <w:rPr>
                <w:rFonts w:ascii="Arial" w:hAnsi="Arial" w:cs="Arial"/>
                <w:sz w:val="20"/>
                <w:szCs w:val="20"/>
              </w:rPr>
            </w:pPr>
            <w:r>
              <w:rPr>
                <w:rFonts w:ascii="Arial" w:hAnsi="Arial" w:cs="Arial"/>
                <w:sz w:val="20"/>
                <w:szCs w:val="20"/>
              </w:rPr>
              <w:t xml:space="preserve">Display </w:t>
            </w:r>
            <w:r>
              <w:rPr>
                <w:rFonts w:ascii="Arial" w:hAnsi="Arial" w:cs="Arial"/>
                <w:i/>
                <w:sz w:val="20"/>
                <w:szCs w:val="20"/>
              </w:rPr>
              <w:t xml:space="preserve">Graphing Centres.doc </w:t>
            </w:r>
            <w:r>
              <w:rPr>
                <w:rFonts w:ascii="Arial" w:hAnsi="Arial" w:cs="Arial"/>
                <w:sz w:val="20"/>
                <w:szCs w:val="20"/>
              </w:rPr>
              <w:t>on the SMART board.  Show the directions for Centre #1.  Students will use cube links to make a bar graph using the data provided.</w:t>
            </w:r>
          </w:p>
          <w:p w:rsidR="00280F46" w:rsidRDefault="00280F46" w:rsidP="00280F46">
            <w:pPr>
              <w:pStyle w:val="ListParagraph"/>
              <w:numPr>
                <w:ilvl w:val="0"/>
                <w:numId w:val="22"/>
              </w:numPr>
              <w:ind w:left="777" w:right="-18"/>
              <w:rPr>
                <w:rFonts w:ascii="Arial" w:hAnsi="Arial" w:cs="Arial"/>
                <w:sz w:val="20"/>
                <w:szCs w:val="20"/>
              </w:rPr>
            </w:pPr>
            <w:r>
              <w:rPr>
                <w:rFonts w:ascii="Arial" w:hAnsi="Arial" w:cs="Arial"/>
                <w:sz w:val="20"/>
                <w:szCs w:val="20"/>
              </w:rPr>
              <w:t xml:space="preserve">Scroll down to the directions for Centre #2 on </w:t>
            </w:r>
            <w:r>
              <w:rPr>
                <w:rFonts w:ascii="Arial" w:hAnsi="Arial" w:cs="Arial"/>
                <w:i/>
                <w:sz w:val="20"/>
                <w:szCs w:val="20"/>
              </w:rPr>
              <w:t>Graphing Centres.doc.</w:t>
            </w:r>
            <w:r>
              <w:rPr>
                <w:rFonts w:ascii="Arial" w:hAnsi="Arial" w:cs="Arial"/>
                <w:sz w:val="20"/>
                <w:szCs w:val="20"/>
              </w:rPr>
              <w:t xml:space="preserve">  Students will use animal counters to make a pictograph using the data provided.</w:t>
            </w:r>
          </w:p>
          <w:p w:rsidR="00280F46" w:rsidRDefault="00280F46" w:rsidP="00280F46">
            <w:pPr>
              <w:pStyle w:val="ListParagraph"/>
              <w:numPr>
                <w:ilvl w:val="0"/>
                <w:numId w:val="22"/>
              </w:numPr>
              <w:ind w:left="777" w:right="-18"/>
              <w:rPr>
                <w:rFonts w:ascii="Arial" w:hAnsi="Arial" w:cs="Arial"/>
                <w:sz w:val="20"/>
                <w:szCs w:val="20"/>
              </w:rPr>
            </w:pPr>
            <w:r>
              <w:rPr>
                <w:rFonts w:ascii="Arial" w:hAnsi="Arial" w:cs="Arial"/>
                <w:sz w:val="20"/>
                <w:szCs w:val="20"/>
              </w:rPr>
              <w:t xml:space="preserve">Scroll down to the directions for Centre #3 on </w:t>
            </w:r>
            <w:r>
              <w:rPr>
                <w:rFonts w:ascii="Arial" w:hAnsi="Arial" w:cs="Arial"/>
                <w:i/>
                <w:sz w:val="20"/>
                <w:szCs w:val="20"/>
              </w:rPr>
              <w:t>Graphing Centres.doc.</w:t>
            </w:r>
            <w:r>
              <w:rPr>
                <w:rFonts w:ascii="Arial" w:hAnsi="Arial" w:cs="Arial"/>
                <w:sz w:val="20"/>
                <w:szCs w:val="20"/>
              </w:rPr>
              <w:t xml:space="preserve">  Students will make a bar graph using the data provided on </w:t>
            </w:r>
            <w:r>
              <w:rPr>
                <w:rFonts w:ascii="Arial" w:hAnsi="Arial" w:cs="Arial"/>
                <w:i/>
                <w:sz w:val="20"/>
                <w:szCs w:val="20"/>
              </w:rPr>
              <w:t>Blank bar graph template.pdf.</w:t>
            </w:r>
            <w:r>
              <w:rPr>
                <w:rFonts w:ascii="Arial" w:hAnsi="Arial" w:cs="Arial"/>
                <w:sz w:val="20"/>
                <w:szCs w:val="20"/>
              </w:rPr>
              <w:t xml:space="preserve">  Display </w:t>
            </w:r>
            <w:r>
              <w:rPr>
                <w:rFonts w:ascii="Arial" w:hAnsi="Arial" w:cs="Arial"/>
                <w:i/>
                <w:sz w:val="20"/>
                <w:szCs w:val="20"/>
              </w:rPr>
              <w:t>Blank bar graph template.pdf.</w:t>
            </w:r>
            <w:r>
              <w:rPr>
                <w:rFonts w:ascii="Arial" w:hAnsi="Arial" w:cs="Arial"/>
                <w:sz w:val="20"/>
                <w:szCs w:val="20"/>
              </w:rPr>
              <w:t xml:space="preserve">  </w:t>
            </w:r>
          </w:p>
          <w:p w:rsidR="00280F46" w:rsidRDefault="00280F46" w:rsidP="00280F46">
            <w:pPr>
              <w:pStyle w:val="ListParagraph"/>
              <w:numPr>
                <w:ilvl w:val="0"/>
                <w:numId w:val="22"/>
              </w:numPr>
              <w:ind w:left="777" w:right="-18"/>
              <w:rPr>
                <w:rFonts w:ascii="Arial" w:hAnsi="Arial" w:cs="Arial"/>
                <w:sz w:val="20"/>
                <w:szCs w:val="20"/>
              </w:rPr>
            </w:pPr>
            <w:r>
              <w:rPr>
                <w:rFonts w:ascii="Arial" w:hAnsi="Arial" w:cs="Arial"/>
                <w:sz w:val="20"/>
                <w:szCs w:val="20"/>
              </w:rPr>
              <w:t xml:space="preserve">Scroll down to the directions for Centre #4 on </w:t>
            </w:r>
            <w:r>
              <w:rPr>
                <w:rFonts w:ascii="Arial" w:hAnsi="Arial" w:cs="Arial"/>
                <w:i/>
                <w:sz w:val="20"/>
                <w:szCs w:val="20"/>
              </w:rPr>
              <w:t xml:space="preserve">Graphing Centres.doc.  </w:t>
            </w:r>
            <w:r>
              <w:rPr>
                <w:rFonts w:ascii="Arial" w:hAnsi="Arial" w:cs="Arial"/>
                <w:sz w:val="20"/>
                <w:szCs w:val="20"/>
              </w:rPr>
              <w:t xml:space="preserve">Students will use the SMART board to work with bar graphs and pictographs.  Display </w:t>
            </w:r>
            <w:r>
              <w:rPr>
                <w:rFonts w:ascii="Arial" w:hAnsi="Arial" w:cs="Arial"/>
                <w:i/>
                <w:sz w:val="20"/>
                <w:szCs w:val="20"/>
              </w:rPr>
              <w:t xml:space="preserve">SP1 SP2.nbk </w:t>
            </w:r>
            <w:r>
              <w:rPr>
                <w:rFonts w:ascii="Arial" w:hAnsi="Arial" w:cs="Arial"/>
                <w:sz w:val="20"/>
                <w:szCs w:val="20"/>
              </w:rPr>
              <w:t xml:space="preserve">on the SMART board and show students which pages they </w:t>
            </w:r>
            <w:r w:rsidR="006A2F8D">
              <w:rPr>
                <w:rFonts w:ascii="Arial" w:hAnsi="Arial" w:cs="Arial"/>
                <w:sz w:val="20"/>
                <w:szCs w:val="20"/>
              </w:rPr>
              <w:t>will use (pages 6-8).  Emphasize the importance of taking turns and allowing only one student to touch the SMART board at a time.</w:t>
            </w:r>
          </w:p>
          <w:p w:rsidR="006A2F8D" w:rsidRDefault="004E799E" w:rsidP="00280F46">
            <w:pPr>
              <w:pStyle w:val="ListParagraph"/>
              <w:numPr>
                <w:ilvl w:val="0"/>
                <w:numId w:val="22"/>
              </w:numPr>
              <w:ind w:left="777" w:right="-18"/>
              <w:rPr>
                <w:rFonts w:ascii="Arial" w:hAnsi="Arial" w:cs="Arial"/>
                <w:sz w:val="20"/>
                <w:szCs w:val="20"/>
              </w:rPr>
            </w:pPr>
            <w:r>
              <w:rPr>
                <w:rFonts w:ascii="Arial" w:hAnsi="Arial" w:cs="Arial"/>
                <w:sz w:val="20"/>
                <w:szCs w:val="20"/>
              </w:rPr>
              <w:t xml:space="preserve">Review rules for centre work:  read the directions before beginning, take turns, use </w:t>
            </w:r>
            <w:r>
              <w:rPr>
                <w:rFonts w:ascii="Arial" w:hAnsi="Arial" w:cs="Arial"/>
                <w:sz w:val="20"/>
                <w:szCs w:val="20"/>
              </w:rPr>
              <w:lastRenderedPageBreak/>
              <w:t>quiet voices, be respectful of all group members.</w:t>
            </w:r>
          </w:p>
          <w:p w:rsidR="004E799E" w:rsidRDefault="004E799E" w:rsidP="00280F46">
            <w:pPr>
              <w:pStyle w:val="ListParagraph"/>
              <w:numPr>
                <w:ilvl w:val="0"/>
                <w:numId w:val="22"/>
              </w:numPr>
              <w:ind w:left="777" w:right="-18"/>
              <w:rPr>
                <w:rFonts w:ascii="Arial" w:hAnsi="Arial" w:cs="Arial"/>
                <w:sz w:val="20"/>
                <w:szCs w:val="20"/>
              </w:rPr>
            </w:pPr>
            <w:r>
              <w:rPr>
                <w:rFonts w:ascii="Arial" w:hAnsi="Arial" w:cs="Arial"/>
                <w:sz w:val="20"/>
                <w:szCs w:val="20"/>
              </w:rPr>
              <w:t xml:space="preserve">Display groups (on last page of </w:t>
            </w:r>
            <w:r>
              <w:rPr>
                <w:rFonts w:ascii="Arial" w:hAnsi="Arial" w:cs="Arial"/>
                <w:i/>
                <w:sz w:val="20"/>
                <w:szCs w:val="20"/>
              </w:rPr>
              <w:t>Graphing Centres.doc</w:t>
            </w:r>
            <w:r>
              <w:rPr>
                <w:rFonts w:ascii="Arial" w:hAnsi="Arial" w:cs="Arial"/>
                <w:sz w:val="20"/>
                <w:szCs w:val="20"/>
              </w:rPr>
              <w:t>).  Tell students where each group will work.  Once students reach their group, they can begin working right away.</w:t>
            </w:r>
          </w:p>
          <w:p w:rsidR="004E799E" w:rsidRDefault="004E799E" w:rsidP="00280F46">
            <w:pPr>
              <w:pStyle w:val="ListParagraph"/>
              <w:numPr>
                <w:ilvl w:val="0"/>
                <w:numId w:val="22"/>
              </w:numPr>
              <w:ind w:left="777" w:right="-18"/>
              <w:rPr>
                <w:rFonts w:ascii="Arial" w:hAnsi="Arial" w:cs="Arial"/>
                <w:sz w:val="20"/>
                <w:szCs w:val="20"/>
              </w:rPr>
            </w:pPr>
            <w:r>
              <w:rPr>
                <w:rFonts w:ascii="Arial" w:hAnsi="Arial" w:cs="Arial"/>
                <w:sz w:val="20"/>
                <w:szCs w:val="20"/>
              </w:rPr>
              <w:t>Rotate centres every 10 minutes.</w:t>
            </w:r>
          </w:p>
          <w:p w:rsidR="004E799E" w:rsidRPr="00E92BBE" w:rsidRDefault="004E799E" w:rsidP="004E799E">
            <w:pPr>
              <w:pStyle w:val="ListParagraph"/>
              <w:numPr>
                <w:ilvl w:val="0"/>
                <w:numId w:val="1"/>
              </w:numPr>
              <w:ind w:left="777" w:right="-18"/>
              <w:rPr>
                <w:rFonts w:ascii="Arial" w:hAnsi="Arial" w:cs="Arial"/>
                <w:b/>
                <w:i/>
                <w:sz w:val="20"/>
                <w:szCs w:val="20"/>
              </w:rPr>
            </w:pPr>
            <w:r>
              <w:rPr>
                <w:rFonts w:ascii="Arial" w:hAnsi="Arial" w:cs="Arial"/>
                <w:sz w:val="20"/>
                <w:szCs w:val="20"/>
              </w:rPr>
              <w:t xml:space="preserve">While students are working, circulate and provide assistance as needed.  Record progress on </w:t>
            </w:r>
            <w:r w:rsidRPr="00397B80">
              <w:rPr>
                <w:rFonts w:ascii="Arial" w:hAnsi="Arial" w:cs="Arial"/>
                <w:i/>
                <w:sz w:val="20"/>
                <w:szCs w:val="20"/>
              </w:rPr>
              <w:t>Student progress record – Who</w:t>
            </w:r>
            <w:r>
              <w:rPr>
                <w:rFonts w:ascii="Arial" w:hAnsi="Arial" w:cs="Arial"/>
                <w:i/>
                <w:sz w:val="20"/>
                <w:szCs w:val="20"/>
              </w:rPr>
              <w:t>le class – Grade 2 Math – SP1 SP</w:t>
            </w:r>
            <w:r w:rsidRPr="00397B80">
              <w:rPr>
                <w:rFonts w:ascii="Arial" w:hAnsi="Arial" w:cs="Arial"/>
                <w:i/>
                <w:sz w:val="20"/>
                <w:szCs w:val="20"/>
              </w:rPr>
              <w:t>2.doc</w:t>
            </w:r>
            <w:r>
              <w:rPr>
                <w:rFonts w:ascii="Arial" w:hAnsi="Arial" w:cs="Arial"/>
                <w:i/>
                <w:sz w:val="20"/>
                <w:szCs w:val="20"/>
              </w:rPr>
              <w:t>.</w:t>
            </w:r>
            <w:r w:rsidRPr="00397B80">
              <w:rPr>
                <w:rFonts w:ascii="Arial" w:hAnsi="Arial" w:cs="Arial"/>
                <w:i/>
                <w:sz w:val="20"/>
                <w:szCs w:val="20"/>
              </w:rPr>
              <w:t xml:space="preserve"> </w:t>
            </w:r>
          </w:p>
          <w:p w:rsidR="001315B1" w:rsidRDefault="007054F3" w:rsidP="007054F3">
            <w:pPr>
              <w:pStyle w:val="ListParagraph"/>
              <w:numPr>
                <w:ilvl w:val="0"/>
                <w:numId w:val="22"/>
              </w:numPr>
              <w:ind w:left="777" w:right="-18"/>
              <w:rPr>
                <w:rFonts w:ascii="Arial" w:hAnsi="Arial" w:cs="Arial"/>
                <w:sz w:val="20"/>
                <w:szCs w:val="20"/>
              </w:rPr>
            </w:pPr>
            <w:r>
              <w:rPr>
                <w:rFonts w:ascii="Arial" w:hAnsi="Arial" w:cs="Arial"/>
                <w:sz w:val="20"/>
                <w:szCs w:val="20"/>
              </w:rPr>
              <w:t>After all groups have completed all four centres, have students tidy each area, and then they can return to their own seats.</w:t>
            </w:r>
          </w:p>
          <w:p w:rsidR="007054F3" w:rsidRDefault="007054F3" w:rsidP="00067912">
            <w:pPr>
              <w:ind w:right="-18"/>
              <w:rPr>
                <w:rFonts w:ascii="Arial" w:hAnsi="Arial" w:cs="Arial"/>
                <w:sz w:val="20"/>
                <w:szCs w:val="20"/>
              </w:rPr>
            </w:pPr>
          </w:p>
          <w:p w:rsidR="00067912" w:rsidRDefault="00067912" w:rsidP="00067912">
            <w:pPr>
              <w:ind w:right="-18"/>
              <w:rPr>
                <w:rFonts w:ascii="Arial" w:hAnsi="Arial" w:cs="Arial"/>
                <w:sz w:val="20"/>
                <w:szCs w:val="20"/>
              </w:rPr>
            </w:pPr>
          </w:p>
          <w:p w:rsidR="00067912" w:rsidRDefault="004E589D" w:rsidP="00067912">
            <w:pPr>
              <w:ind w:right="-18"/>
              <w:rPr>
                <w:rFonts w:ascii="Arial" w:hAnsi="Arial" w:cs="Arial"/>
                <w:b/>
                <w:sz w:val="20"/>
                <w:szCs w:val="20"/>
              </w:rPr>
            </w:pPr>
            <w:r>
              <w:rPr>
                <w:rFonts w:ascii="Arial" w:hAnsi="Arial" w:cs="Arial"/>
                <w:b/>
                <w:sz w:val="20"/>
                <w:szCs w:val="20"/>
              </w:rPr>
              <w:t>Lesson 9</w:t>
            </w:r>
            <w:r w:rsidR="00067912">
              <w:rPr>
                <w:rFonts w:ascii="Arial" w:hAnsi="Arial" w:cs="Arial"/>
                <w:b/>
                <w:sz w:val="20"/>
                <w:szCs w:val="20"/>
              </w:rPr>
              <w:t xml:space="preserve"> – Optional – Breakfast for a Needy School</w:t>
            </w:r>
          </w:p>
          <w:p w:rsidR="00067912" w:rsidRDefault="00067912" w:rsidP="00067912">
            <w:pPr>
              <w:ind w:right="-18"/>
              <w:rPr>
                <w:rFonts w:ascii="Arial" w:hAnsi="Arial" w:cs="Arial"/>
                <w:b/>
                <w:sz w:val="20"/>
                <w:szCs w:val="20"/>
              </w:rPr>
            </w:pPr>
          </w:p>
          <w:p w:rsidR="00067912" w:rsidRDefault="00067912" w:rsidP="00067912">
            <w:pPr>
              <w:ind w:right="-18"/>
              <w:rPr>
                <w:rFonts w:ascii="Arial" w:hAnsi="Arial" w:cs="Arial"/>
                <w:sz w:val="20"/>
                <w:szCs w:val="20"/>
              </w:rPr>
            </w:pPr>
            <w:r>
              <w:rPr>
                <w:rFonts w:ascii="Arial" w:hAnsi="Arial" w:cs="Arial"/>
                <w:sz w:val="20"/>
                <w:szCs w:val="20"/>
              </w:rPr>
              <w:t xml:space="preserve">In this lesson, data will be collected to make breakfast for a needy school.  Access to a kitchen, baking </w:t>
            </w:r>
            <w:r w:rsidR="005D7DBF">
              <w:rPr>
                <w:rFonts w:ascii="Arial" w:hAnsi="Arial" w:cs="Arial"/>
                <w:sz w:val="20"/>
                <w:szCs w:val="20"/>
              </w:rPr>
              <w:t>supplies</w:t>
            </w:r>
            <w:r>
              <w:rPr>
                <w:rFonts w:ascii="Arial" w:hAnsi="Arial" w:cs="Arial"/>
                <w:sz w:val="20"/>
                <w:szCs w:val="20"/>
              </w:rPr>
              <w:t>, and volunteers will be needed.  Breakfast could also be made for your own school’s breakfast program, or a local food bank, depending on the situation in your own community.</w:t>
            </w:r>
          </w:p>
          <w:p w:rsidR="00E87A89" w:rsidRDefault="00E87A89" w:rsidP="00067912">
            <w:pPr>
              <w:ind w:right="-18"/>
              <w:rPr>
                <w:rFonts w:ascii="Arial" w:hAnsi="Arial" w:cs="Arial"/>
                <w:sz w:val="20"/>
                <w:szCs w:val="20"/>
              </w:rPr>
            </w:pPr>
          </w:p>
          <w:p w:rsidR="005F3C1D" w:rsidRPr="005F3C1D" w:rsidRDefault="005F3C1D" w:rsidP="00067912">
            <w:pPr>
              <w:ind w:right="-18"/>
              <w:rPr>
                <w:rFonts w:ascii="Arial" w:hAnsi="Arial" w:cs="Arial"/>
                <w:i/>
                <w:sz w:val="20"/>
                <w:szCs w:val="20"/>
              </w:rPr>
            </w:pPr>
            <w:r>
              <w:rPr>
                <w:rFonts w:ascii="Arial" w:hAnsi="Arial" w:cs="Arial"/>
                <w:i/>
                <w:sz w:val="20"/>
                <w:szCs w:val="20"/>
              </w:rPr>
              <w:t>Collecting the data (10-15 minutes)</w:t>
            </w:r>
          </w:p>
          <w:p w:rsidR="00E87A89" w:rsidRDefault="002F1399" w:rsidP="00E87A89">
            <w:pPr>
              <w:pStyle w:val="ListParagraph"/>
              <w:numPr>
                <w:ilvl w:val="0"/>
                <w:numId w:val="22"/>
              </w:numPr>
              <w:ind w:left="687" w:right="-18"/>
              <w:rPr>
                <w:rFonts w:ascii="Arial" w:hAnsi="Arial" w:cs="Arial"/>
                <w:sz w:val="20"/>
                <w:szCs w:val="20"/>
              </w:rPr>
            </w:pPr>
            <w:r>
              <w:rPr>
                <w:rFonts w:ascii="Arial" w:hAnsi="Arial" w:cs="Arial"/>
                <w:sz w:val="20"/>
                <w:szCs w:val="20"/>
              </w:rPr>
              <w:t>Tell the class that they are going to have the opportunity to help another school by making food for their breakfast program; and that they are going to collect data to decide what to make.</w:t>
            </w:r>
          </w:p>
          <w:p w:rsidR="002F1399" w:rsidRDefault="002F1399" w:rsidP="002F1399">
            <w:pPr>
              <w:pStyle w:val="ListParagraph"/>
              <w:numPr>
                <w:ilvl w:val="0"/>
                <w:numId w:val="22"/>
              </w:numPr>
              <w:ind w:left="687" w:right="-18"/>
              <w:rPr>
                <w:rFonts w:ascii="Arial" w:hAnsi="Arial" w:cs="Arial"/>
                <w:sz w:val="20"/>
                <w:szCs w:val="20"/>
              </w:rPr>
            </w:pPr>
            <w:r>
              <w:rPr>
                <w:rFonts w:ascii="Arial" w:hAnsi="Arial" w:cs="Arial"/>
                <w:sz w:val="20"/>
                <w:szCs w:val="20"/>
              </w:rPr>
              <w:t>Give the class a few options to choose from:  e.g. trail mix, granola bars, oatmeal cookies, banana muffins.  Record each option on the SMART board.  Have students vote for their favourite choice</w:t>
            </w:r>
            <w:r w:rsidR="005F3C1D">
              <w:rPr>
                <w:rFonts w:ascii="Arial" w:hAnsi="Arial" w:cs="Arial"/>
                <w:sz w:val="20"/>
                <w:szCs w:val="20"/>
              </w:rPr>
              <w:t xml:space="preserve">, and mark tallies next to each option accordingly.  </w:t>
            </w:r>
          </w:p>
          <w:p w:rsidR="005F3C1D" w:rsidRDefault="005F3C1D" w:rsidP="002F1399">
            <w:pPr>
              <w:pStyle w:val="ListParagraph"/>
              <w:numPr>
                <w:ilvl w:val="0"/>
                <w:numId w:val="22"/>
              </w:numPr>
              <w:ind w:left="687" w:right="-18"/>
              <w:rPr>
                <w:rFonts w:ascii="Arial" w:hAnsi="Arial" w:cs="Arial"/>
                <w:sz w:val="20"/>
                <w:szCs w:val="20"/>
              </w:rPr>
            </w:pPr>
            <w:r>
              <w:rPr>
                <w:rFonts w:ascii="Arial" w:hAnsi="Arial" w:cs="Arial"/>
                <w:sz w:val="20"/>
                <w:szCs w:val="20"/>
              </w:rPr>
              <w:t>The option with the most votes will be the one students make in the kitchen.</w:t>
            </w:r>
          </w:p>
          <w:p w:rsidR="005F3C1D" w:rsidRDefault="005F3C1D" w:rsidP="002F1399">
            <w:pPr>
              <w:pStyle w:val="ListParagraph"/>
              <w:numPr>
                <w:ilvl w:val="0"/>
                <w:numId w:val="22"/>
              </w:numPr>
              <w:ind w:left="687" w:right="-18"/>
              <w:rPr>
                <w:rFonts w:ascii="Arial" w:hAnsi="Arial" w:cs="Arial"/>
                <w:sz w:val="20"/>
                <w:szCs w:val="20"/>
              </w:rPr>
            </w:pPr>
            <w:r>
              <w:rPr>
                <w:rFonts w:ascii="Arial" w:hAnsi="Arial" w:cs="Arial"/>
                <w:sz w:val="20"/>
                <w:szCs w:val="20"/>
              </w:rPr>
              <w:t xml:space="preserve">Have students show this information in a bar graph on the SMART board – students can take turns drawing on </w:t>
            </w:r>
            <w:r>
              <w:rPr>
                <w:rFonts w:ascii="Arial" w:hAnsi="Arial" w:cs="Arial"/>
                <w:i/>
                <w:sz w:val="20"/>
                <w:szCs w:val="20"/>
              </w:rPr>
              <w:t>Blank bar graph template.pdf</w:t>
            </w:r>
            <w:r>
              <w:rPr>
                <w:rFonts w:ascii="Arial" w:hAnsi="Arial" w:cs="Arial"/>
                <w:sz w:val="20"/>
                <w:szCs w:val="20"/>
              </w:rPr>
              <w:t xml:space="preserve"> – e.g. one student can write a title, one can write in the numbers, one can label one axis ‘Breakfast Foods’, one can label the other axis ‘Number of Students’, four students could take turns writing in each type of food on the axis, and four more students could take turns drawing the bars.</w:t>
            </w:r>
          </w:p>
          <w:p w:rsidR="005F3C1D" w:rsidRDefault="005F3C1D" w:rsidP="002F1399">
            <w:pPr>
              <w:pStyle w:val="ListParagraph"/>
              <w:numPr>
                <w:ilvl w:val="0"/>
                <w:numId w:val="22"/>
              </w:numPr>
              <w:ind w:left="687" w:right="-18"/>
              <w:rPr>
                <w:rFonts w:ascii="Arial" w:hAnsi="Arial" w:cs="Arial"/>
                <w:sz w:val="20"/>
                <w:szCs w:val="20"/>
              </w:rPr>
            </w:pPr>
            <w:r>
              <w:rPr>
                <w:rFonts w:ascii="Arial" w:hAnsi="Arial" w:cs="Arial"/>
                <w:sz w:val="20"/>
                <w:szCs w:val="20"/>
              </w:rPr>
              <w:t>Optional:  Save this file and post it to the class website to show parents and members of the community how students are making decisions to help others.</w:t>
            </w:r>
          </w:p>
          <w:p w:rsidR="005F3C1D" w:rsidRDefault="005F3C1D" w:rsidP="005F3C1D">
            <w:pPr>
              <w:ind w:right="-18"/>
              <w:rPr>
                <w:rFonts w:ascii="Arial" w:hAnsi="Arial" w:cs="Arial"/>
                <w:sz w:val="20"/>
                <w:szCs w:val="20"/>
              </w:rPr>
            </w:pPr>
          </w:p>
          <w:p w:rsidR="005F3C1D" w:rsidRDefault="005F3C1D" w:rsidP="005F3C1D">
            <w:pPr>
              <w:ind w:right="-18"/>
              <w:rPr>
                <w:rFonts w:ascii="Arial" w:hAnsi="Arial" w:cs="Arial"/>
                <w:i/>
                <w:sz w:val="20"/>
                <w:szCs w:val="20"/>
              </w:rPr>
            </w:pPr>
            <w:r>
              <w:rPr>
                <w:rFonts w:ascii="Arial" w:hAnsi="Arial" w:cs="Arial"/>
                <w:i/>
                <w:sz w:val="20"/>
                <w:szCs w:val="20"/>
              </w:rPr>
              <w:t xml:space="preserve">Getting ready for cooking </w:t>
            </w:r>
          </w:p>
          <w:p w:rsidR="005F3C1D" w:rsidRDefault="005F3C1D" w:rsidP="005F3C1D">
            <w:pPr>
              <w:pStyle w:val="ListParagraph"/>
              <w:numPr>
                <w:ilvl w:val="0"/>
                <w:numId w:val="23"/>
              </w:numPr>
              <w:ind w:right="-18"/>
              <w:rPr>
                <w:rFonts w:ascii="Arial" w:hAnsi="Arial" w:cs="Arial"/>
                <w:sz w:val="20"/>
                <w:szCs w:val="20"/>
              </w:rPr>
            </w:pPr>
            <w:r>
              <w:rPr>
                <w:rFonts w:ascii="Arial" w:hAnsi="Arial" w:cs="Arial"/>
                <w:sz w:val="20"/>
                <w:szCs w:val="20"/>
              </w:rPr>
              <w:t>Find a recipe that is easy to follow.  Make copies for each group.</w:t>
            </w:r>
          </w:p>
          <w:p w:rsidR="005F3C1D" w:rsidRDefault="005F3C1D" w:rsidP="005F3C1D">
            <w:pPr>
              <w:pStyle w:val="ListParagraph"/>
              <w:numPr>
                <w:ilvl w:val="0"/>
                <w:numId w:val="23"/>
              </w:numPr>
              <w:ind w:right="-18"/>
              <w:rPr>
                <w:rFonts w:ascii="Arial" w:hAnsi="Arial" w:cs="Arial"/>
                <w:sz w:val="20"/>
                <w:szCs w:val="20"/>
              </w:rPr>
            </w:pPr>
            <w:r>
              <w:rPr>
                <w:rFonts w:ascii="Arial" w:hAnsi="Arial" w:cs="Arial"/>
                <w:sz w:val="20"/>
                <w:szCs w:val="20"/>
              </w:rPr>
              <w:t>Invite volunteers, and create small groups of students to work with each volunteer.</w:t>
            </w:r>
          </w:p>
          <w:p w:rsidR="00297D84" w:rsidRDefault="00297D84" w:rsidP="005F3C1D">
            <w:pPr>
              <w:pStyle w:val="ListParagraph"/>
              <w:numPr>
                <w:ilvl w:val="0"/>
                <w:numId w:val="23"/>
              </w:numPr>
              <w:ind w:right="-18"/>
              <w:rPr>
                <w:rFonts w:ascii="Arial" w:hAnsi="Arial" w:cs="Arial"/>
                <w:sz w:val="20"/>
                <w:szCs w:val="20"/>
              </w:rPr>
            </w:pPr>
            <w:r>
              <w:rPr>
                <w:rFonts w:ascii="Arial" w:hAnsi="Arial" w:cs="Arial"/>
                <w:sz w:val="20"/>
                <w:szCs w:val="20"/>
              </w:rPr>
              <w:t>Make a list of ingredients needed and buy them.  Funding may be procured through the office, or by donations from parents.</w:t>
            </w:r>
          </w:p>
          <w:p w:rsidR="00297D84" w:rsidRDefault="00297D84" w:rsidP="005F3C1D">
            <w:pPr>
              <w:pStyle w:val="ListParagraph"/>
              <w:numPr>
                <w:ilvl w:val="0"/>
                <w:numId w:val="23"/>
              </w:numPr>
              <w:ind w:right="-18"/>
              <w:rPr>
                <w:rFonts w:ascii="Arial" w:hAnsi="Arial" w:cs="Arial"/>
                <w:sz w:val="20"/>
                <w:szCs w:val="20"/>
              </w:rPr>
            </w:pPr>
            <w:r>
              <w:rPr>
                <w:rFonts w:ascii="Arial" w:hAnsi="Arial" w:cs="Arial"/>
                <w:sz w:val="20"/>
                <w:szCs w:val="20"/>
              </w:rPr>
              <w:t xml:space="preserve">Bring all of the ingredients and baking supplies needed (spoons, </w:t>
            </w:r>
            <w:r w:rsidR="00390F59">
              <w:rPr>
                <w:rFonts w:ascii="Arial" w:hAnsi="Arial" w:cs="Arial"/>
                <w:sz w:val="20"/>
                <w:szCs w:val="20"/>
              </w:rPr>
              <w:t xml:space="preserve">measuring cups, </w:t>
            </w:r>
            <w:r>
              <w:rPr>
                <w:rFonts w:ascii="Arial" w:hAnsi="Arial" w:cs="Arial"/>
                <w:sz w:val="20"/>
                <w:szCs w:val="20"/>
              </w:rPr>
              <w:t xml:space="preserve">bowls, cookie sheets, </w:t>
            </w:r>
            <w:r w:rsidR="00390F59">
              <w:rPr>
                <w:rFonts w:ascii="Arial" w:hAnsi="Arial" w:cs="Arial"/>
                <w:sz w:val="20"/>
                <w:szCs w:val="20"/>
              </w:rPr>
              <w:t xml:space="preserve">zipper bags or cling wrap, </w:t>
            </w:r>
            <w:r>
              <w:rPr>
                <w:rFonts w:ascii="Arial" w:hAnsi="Arial" w:cs="Arial"/>
                <w:sz w:val="20"/>
                <w:szCs w:val="20"/>
              </w:rPr>
              <w:t>etc). to school.</w:t>
            </w:r>
          </w:p>
          <w:p w:rsidR="00297D84" w:rsidRDefault="00297D84" w:rsidP="00297D84">
            <w:pPr>
              <w:ind w:right="-18"/>
              <w:rPr>
                <w:rFonts w:ascii="Arial" w:hAnsi="Arial" w:cs="Arial"/>
                <w:sz w:val="20"/>
                <w:szCs w:val="20"/>
              </w:rPr>
            </w:pPr>
          </w:p>
          <w:p w:rsidR="006C1369" w:rsidRDefault="006C1369" w:rsidP="00297D84">
            <w:pPr>
              <w:ind w:right="-18"/>
              <w:rPr>
                <w:rFonts w:ascii="Arial" w:hAnsi="Arial" w:cs="Arial"/>
                <w:i/>
                <w:sz w:val="20"/>
                <w:szCs w:val="20"/>
              </w:rPr>
            </w:pPr>
          </w:p>
          <w:p w:rsidR="00297D84" w:rsidRDefault="00297D84" w:rsidP="00297D84">
            <w:pPr>
              <w:ind w:right="-18"/>
              <w:rPr>
                <w:rFonts w:ascii="Arial" w:hAnsi="Arial" w:cs="Arial"/>
                <w:i/>
                <w:sz w:val="20"/>
                <w:szCs w:val="20"/>
              </w:rPr>
            </w:pPr>
            <w:r>
              <w:rPr>
                <w:rFonts w:ascii="Arial" w:hAnsi="Arial" w:cs="Arial"/>
                <w:i/>
                <w:sz w:val="20"/>
                <w:szCs w:val="20"/>
              </w:rPr>
              <w:t>Cooking day (30-60 minutes, depending on recipe)</w:t>
            </w:r>
          </w:p>
          <w:p w:rsidR="00297D84" w:rsidRDefault="00390F59" w:rsidP="00297D84">
            <w:pPr>
              <w:pStyle w:val="ListParagraph"/>
              <w:numPr>
                <w:ilvl w:val="0"/>
                <w:numId w:val="24"/>
              </w:numPr>
              <w:ind w:right="-18"/>
              <w:rPr>
                <w:rFonts w:ascii="Arial" w:hAnsi="Arial" w:cs="Arial"/>
                <w:sz w:val="20"/>
                <w:szCs w:val="20"/>
              </w:rPr>
            </w:pPr>
            <w:r>
              <w:rPr>
                <w:rFonts w:ascii="Arial" w:hAnsi="Arial" w:cs="Arial"/>
                <w:sz w:val="20"/>
                <w:szCs w:val="20"/>
              </w:rPr>
              <w:t>Show the recipe to the whole class.  Read it aloud.</w:t>
            </w:r>
          </w:p>
          <w:p w:rsidR="00390F59" w:rsidRDefault="00390F59" w:rsidP="00297D84">
            <w:pPr>
              <w:pStyle w:val="ListParagraph"/>
              <w:numPr>
                <w:ilvl w:val="0"/>
                <w:numId w:val="24"/>
              </w:numPr>
              <w:ind w:right="-18"/>
              <w:rPr>
                <w:rFonts w:ascii="Arial" w:hAnsi="Arial" w:cs="Arial"/>
                <w:sz w:val="20"/>
                <w:szCs w:val="20"/>
              </w:rPr>
            </w:pPr>
            <w:r>
              <w:rPr>
                <w:rFonts w:ascii="Arial" w:hAnsi="Arial" w:cs="Arial"/>
                <w:sz w:val="20"/>
                <w:szCs w:val="20"/>
              </w:rPr>
              <w:t>Have students wash their hands and take them to the kitchen.</w:t>
            </w:r>
          </w:p>
          <w:p w:rsidR="00390F59" w:rsidRDefault="00390F59" w:rsidP="00297D84">
            <w:pPr>
              <w:pStyle w:val="ListParagraph"/>
              <w:numPr>
                <w:ilvl w:val="0"/>
                <w:numId w:val="24"/>
              </w:numPr>
              <w:ind w:right="-18"/>
              <w:rPr>
                <w:rFonts w:ascii="Arial" w:hAnsi="Arial" w:cs="Arial"/>
                <w:sz w:val="20"/>
                <w:szCs w:val="20"/>
              </w:rPr>
            </w:pPr>
            <w:r>
              <w:rPr>
                <w:rFonts w:ascii="Arial" w:hAnsi="Arial" w:cs="Arial"/>
                <w:sz w:val="20"/>
                <w:szCs w:val="20"/>
              </w:rPr>
              <w:t>Place students into groups with their volunteers.  Give each group a copy of the recipe, and all of the baking supplies they will need.</w:t>
            </w:r>
          </w:p>
          <w:p w:rsidR="00390F59" w:rsidRDefault="00390F59" w:rsidP="00297D84">
            <w:pPr>
              <w:pStyle w:val="ListParagraph"/>
              <w:numPr>
                <w:ilvl w:val="0"/>
                <w:numId w:val="24"/>
              </w:numPr>
              <w:ind w:right="-18"/>
              <w:rPr>
                <w:rFonts w:ascii="Arial" w:hAnsi="Arial" w:cs="Arial"/>
                <w:sz w:val="20"/>
                <w:szCs w:val="20"/>
              </w:rPr>
            </w:pPr>
            <w:r>
              <w:rPr>
                <w:rFonts w:ascii="Arial" w:hAnsi="Arial" w:cs="Arial"/>
                <w:sz w:val="20"/>
                <w:szCs w:val="20"/>
              </w:rPr>
              <w:t>Review how to read measurements (e.g. Show them what ½ cup looks like, difference between tablespoon and teaspoon, etc).  Remind them that the volunteers will be there the help them.</w:t>
            </w:r>
          </w:p>
          <w:p w:rsidR="00390F59" w:rsidRDefault="00390F59" w:rsidP="00297D84">
            <w:pPr>
              <w:pStyle w:val="ListParagraph"/>
              <w:numPr>
                <w:ilvl w:val="0"/>
                <w:numId w:val="24"/>
              </w:numPr>
              <w:ind w:right="-18"/>
              <w:rPr>
                <w:rFonts w:ascii="Arial" w:hAnsi="Arial" w:cs="Arial"/>
                <w:sz w:val="20"/>
                <w:szCs w:val="20"/>
              </w:rPr>
            </w:pPr>
            <w:r>
              <w:rPr>
                <w:rFonts w:ascii="Arial" w:hAnsi="Arial" w:cs="Arial"/>
                <w:sz w:val="20"/>
                <w:szCs w:val="20"/>
              </w:rPr>
              <w:t>Emphasize the importance of re-reading the recipe and following each step in order.  Remind students that they must take turns.</w:t>
            </w:r>
          </w:p>
          <w:p w:rsidR="00390F59" w:rsidRDefault="00390F59" w:rsidP="00297D84">
            <w:pPr>
              <w:pStyle w:val="ListParagraph"/>
              <w:numPr>
                <w:ilvl w:val="0"/>
                <w:numId w:val="24"/>
              </w:numPr>
              <w:ind w:right="-18"/>
              <w:rPr>
                <w:rFonts w:ascii="Arial" w:hAnsi="Arial" w:cs="Arial"/>
                <w:sz w:val="20"/>
                <w:szCs w:val="20"/>
              </w:rPr>
            </w:pPr>
            <w:r>
              <w:rPr>
                <w:rFonts w:ascii="Arial" w:hAnsi="Arial" w:cs="Arial"/>
                <w:sz w:val="20"/>
                <w:szCs w:val="20"/>
              </w:rPr>
              <w:t xml:space="preserve">Students will follow recipes under supervision of teacher and volunteers.  </w:t>
            </w:r>
            <w:r w:rsidRPr="00390F59">
              <w:rPr>
                <w:rFonts w:ascii="Arial" w:hAnsi="Arial" w:cs="Arial"/>
                <w:b/>
                <w:sz w:val="20"/>
                <w:szCs w:val="20"/>
              </w:rPr>
              <w:t>Students are not allowed to handle knives and must stay away from the oven/stove at all times!</w:t>
            </w:r>
          </w:p>
          <w:p w:rsidR="00390F59" w:rsidRDefault="00390F59" w:rsidP="00297D84">
            <w:pPr>
              <w:pStyle w:val="ListParagraph"/>
              <w:numPr>
                <w:ilvl w:val="0"/>
                <w:numId w:val="24"/>
              </w:numPr>
              <w:ind w:right="-18"/>
              <w:rPr>
                <w:rFonts w:ascii="Arial" w:hAnsi="Arial" w:cs="Arial"/>
                <w:sz w:val="20"/>
                <w:szCs w:val="20"/>
              </w:rPr>
            </w:pPr>
            <w:r>
              <w:rPr>
                <w:rFonts w:ascii="Arial" w:hAnsi="Arial" w:cs="Arial"/>
                <w:sz w:val="20"/>
                <w:szCs w:val="20"/>
              </w:rPr>
              <w:t>When the recipe is finished baking, volunteers will take food out of the oven and allow it to cool.  Students can return to class while food is cooling.</w:t>
            </w:r>
          </w:p>
          <w:p w:rsidR="00390F59" w:rsidRDefault="00390F59" w:rsidP="00297D84">
            <w:pPr>
              <w:pStyle w:val="ListParagraph"/>
              <w:numPr>
                <w:ilvl w:val="0"/>
                <w:numId w:val="24"/>
              </w:numPr>
              <w:ind w:right="-18"/>
              <w:rPr>
                <w:rFonts w:ascii="Arial" w:hAnsi="Arial" w:cs="Arial"/>
                <w:sz w:val="20"/>
                <w:szCs w:val="20"/>
              </w:rPr>
            </w:pPr>
            <w:r>
              <w:rPr>
                <w:rFonts w:ascii="Arial" w:hAnsi="Arial" w:cs="Arial"/>
                <w:sz w:val="20"/>
                <w:szCs w:val="20"/>
              </w:rPr>
              <w:t xml:space="preserve">After cooling time (about an hour), students will wash their hands and return to the </w:t>
            </w:r>
            <w:r>
              <w:rPr>
                <w:rFonts w:ascii="Arial" w:hAnsi="Arial" w:cs="Arial"/>
                <w:sz w:val="20"/>
                <w:szCs w:val="20"/>
              </w:rPr>
              <w:lastRenderedPageBreak/>
              <w:t xml:space="preserve">kitchen.  They will help wrap the food to be sent to the schools (place them in zipper bags or cling wrap).  </w:t>
            </w:r>
          </w:p>
          <w:p w:rsidR="00390F59" w:rsidRDefault="00390F59" w:rsidP="00297D84">
            <w:pPr>
              <w:pStyle w:val="ListParagraph"/>
              <w:numPr>
                <w:ilvl w:val="0"/>
                <w:numId w:val="24"/>
              </w:numPr>
              <w:ind w:right="-18"/>
              <w:rPr>
                <w:rFonts w:ascii="Arial" w:hAnsi="Arial" w:cs="Arial"/>
                <w:sz w:val="20"/>
                <w:szCs w:val="20"/>
              </w:rPr>
            </w:pPr>
            <w:r>
              <w:rPr>
                <w:rFonts w:ascii="Arial" w:hAnsi="Arial" w:cs="Arial"/>
                <w:sz w:val="20"/>
                <w:szCs w:val="20"/>
              </w:rPr>
              <w:t>Students will help teacher put all food into a box to be sent to the needy school.</w:t>
            </w:r>
          </w:p>
          <w:p w:rsidR="00390F59" w:rsidRDefault="00390F59" w:rsidP="00390F59">
            <w:pPr>
              <w:ind w:right="-18"/>
              <w:rPr>
                <w:rFonts w:ascii="Arial" w:hAnsi="Arial" w:cs="Arial"/>
                <w:sz w:val="20"/>
                <w:szCs w:val="20"/>
              </w:rPr>
            </w:pPr>
          </w:p>
          <w:p w:rsidR="00390F59" w:rsidRPr="00390F59" w:rsidRDefault="00390F59" w:rsidP="00390F59">
            <w:pPr>
              <w:ind w:right="-18"/>
              <w:rPr>
                <w:rFonts w:ascii="Arial" w:hAnsi="Arial" w:cs="Arial"/>
                <w:i/>
                <w:sz w:val="20"/>
                <w:szCs w:val="20"/>
              </w:rPr>
            </w:pPr>
            <w:r>
              <w:rPr>
                <w:rFonts w:ascii="Arial" w:hAnsi="Arial" w:cs="Arial"/>
                <w:i/>
                <w:sz w:val="20"/>
                <w:szCs w:val="20"/>
              </w:rPr>
              <w:t>After school that day, t</w:t>
            </w:r>
            <w:r w:rsidR="00C1563D">
              <w:rPr>
                <w:rFonts w:ascii="Arial" w:hAnsi="Arial" w:cs="Arial"/>
                <w:i/>
                <w:sz w:val="20"/>
                <w:szCs w:val="20"/>
              </w:rPr>
              <w:t xml:space="preserve">he teacher can deliver the food, he receiving school </w:t>
            </w:r>
            <w:r w:rsidR="008B6A30">
              <w:rPr>
                <w:rFonts w:ascii="Arial" w:hAnsi="Arial" w:cs="Arial"/>
                <w:i/>
                <w:sz w:val="20"/>
                <w:szCs w:val="20"/>
              </w:rPr>
              <w:t>could</w:t>
            </w:r>
            <w:r w:rsidR="00C1563D">
              <w:rPr>
                <w:rFonts w:ascii="Arial" w:hAnsi="Arial" w:cs="Arial"/>
                <w:i/>
                <w:sz w:val="20"/>
                <w:szCs w:val="20"/>
              </w:rPr>
              <w:t xml:space="preserve"> pick it up.</w:t>
            </w:r>
          </w:p>
          <w:p w:rsidR="005F3C1D" w:rsidRPr="005F3C1D" w:rsidRDefault="005F3C1D" w:rsidP="005F3C1D">
            <w:pPr>
              <w:ind w:right="-18"/>
              <w:rPr>
                <w:rFonts w:ascii="Arial" w:hAnsi="Arial" w:cs="Arial"/>
                <w:sz w:val="20"/>
                <w:szCs w:val="20"/>
              </w:rPr>
            </w:pPr>
          </w:p>
        </w:tc>
        <w:tc>
          <w:tcPr>
            <w:tcW w:w="1260" w:type="dxa"/>
            <w:gridSpan w:val="2"/>
          </w:tcPr>
          <w:p w:rsidR="001315B1" w:rsidRDefault="001315B1" w:rsidP="00F82C06">
            <w:pPr>
              <w:ind w:right="-18"/>
              <w:rPr>
                <w:rFonts w:ascii="Arial" w:hAnsi="Arial" w:cs="Arial"/>
                <w:sz w:val="20"/>
                <w:szCs w:val="20"/>
              </w:rPr>
            </w:pPr>
          </w:p>
          <w:p w:rsidR="00610180" w:rsidRDefault="00610180" w:rsidP="00610180">
            <w:pPr>
              <w:ind w:right="-18"/>
              <w:jc w:val="center"/>
              <w:rPr>
                <w:rFonts w:ascii="Arial" w:hAnsi="Arial" w:cs="Arial"/>
                <w:b/>
                <w:sz w:val="16"/>
                <w:szCs w:val="16"/>
              </w:rPr>
            </w:pPr>
            <w:r w:rsidRPr="00610180">
              <w:rPr>
                <w:rFonts w:ascii="Arial" w:hAnsi="Arial" w:cs="Arial"/>
                <w:b/>
                <w:sz w:val="16"/>
                <w:szCs w:val="16"/>
              </w:rPr>
              <w:t xml:space="preserve">UDL </w:t>
            </w:r>
            <w:r w:rsidR="005E4874">
              <w:rPr>
                <w:rFonts w:ascii="Arial" w:hAnsi="Arial" w:cs="Arial"/>
                <w:b/>
                <w:sz w:val="16"/>
                <w:szCs w:val="16"/>
              </w:rPr>
              <w:t>Guidelines</w:t>
            </w:r>
          </w:p>
          <w:p w:rsidR="00610180" w:rsidRDefault="00610180" w:rsidP="00610180">
            <w:pPr>
              <w:ind w:right="-18"/>
              <w:rPr>
                <w:rFonts w:ascii="Arial" w:hAnsi="Arial" w:cs="Arial"/>
                <w:b/>
                <w:sz w:val="16"/>
                <w:szCs w:val="16"/>
              </w:rPr>
            </w:pPr>
          </w:p>
          <w:p w:rsidR="00610180" w:rsidRDefault="00610180" w:rsidP="00610180">
            <w:pPr>
              <w:ind w:right="-18"/>
              <w:rPr>
                <w:rFonts w:ascii="Arial" w:hAnsi="Arial" w:cs="Arial"/>
                <w:sz w:val="16"/>
                <w:szCs w:val="16"/>
              </w:rPr>
            </w:pPr>
          </w:p>
          <w:p w:rsidR="0014475A" w:rsidRDefault="0014475A" w:rsidP="00610180">
            <w:pPr>
              <w:ind w:right="-18"/>
              <w:rPr>
                <w:rFonts w:ascii="Arial" w:hAnsi="Arial" w:cs="Arial"/>
                <w:sz w:val="16"/>
                <w:szCs w:val="16"/>
              </w:rPr>
            </w:pPr>
          </w:p>
          <w:p w:rsidR="001901EC" w:rsidRDefault="001901EC" w:rsidP="00610180">
            <w:pPr>
              <w:ind w:right="-18"/>
              <w:rPr>
                <w:rFonts w:ascii="Arial" w:hAnsi="Arial" w:cs="Arial"/>
                <w:sz w:val="16"/>
                <w:szCs w:val="16"/>
              </w:rPr>
            </w:pPr>
          </w:p>
          <w:p w:rsidR="001901EC" w:rsidRDefault="001901EC" w:rsidP="00610180">
            <w:pPr>
              <w:ind w:right="-18"/>
              <w:rPr>
                <w:rFonts w:ascii="Arial" w:hAnsi="Arial" w:cs="Arial"/>
                <w:sz w:val="16"/>
                <w:szCs w:val="16"/>
              </w:rPr>
            </w:pPr>
          </w:p>
          <w:p w:rsidR="006C6C66" w:rsidRDefault="006C6C66" w:rsidP="00610180">
            <w:pPr>
              <w:ind w:right="-18"/>
              <w:rPr>
                <w:rFonts w:ascii="Arial" w:hAnsi="Arial" w:cs="Arial"/>
                <w:sz w:val="16"/>
                <w:szCs w:val="16"/>
              </w:rPr>
            </w:pPr>
          </w:p>
          <w:p w:rsidR="001901EC" w:rsidRDefault="001901EC" w:rsidP="00610180">
            <w:pPr>
              <w:ind w:right="-18"/>
              <w:rPr>
                <w:rFonts w:ascii="Arial" w:hAnsi="Arial" w:cs="Arial"/>
                <w:sz w:val="16"/>
                <w:szCs w:val="16"/>
              </w:rPr>
            </w:pPr>
            <w:r w:rsidRPr="00F10E03">
              <w:rPr>
                <w:rFonts w:ascii="Arial" w:hAnsi="Arial" w:cs="Arial"/>
                <w:b/>
                <w:sz w:val="16"/>
                <w:szCs w:val="16"/>
              </w:rPr>
              <w:t>3.1</w:t>
            </w:r>
            <w:r>
              <w:rPr>
                <w:rFonts w:ascii="Arial" w:hAnsi="Arial" w:cs="Arial"/>
                <w:sz w:val="16"/>
                <w:szCs w:val="16"/>
              </w:rPr>
              <w:t xml:space="preserve"> Activate or supply background knowledge</w:t>
            </w:r>
          </w:p>
          <w:p w:rsidR="001901EC" w:rsidRDefault="001901EC" w:rsidP="00610180">
            <w:pPr>
              <w:ind w:right="-18"/>
              <w:rPr>
                <w:rFonts w:ascii="Arial" w:hAnsi="Arial" w:cs="Arial"/>
                <w:sz w:val="16"/>
                <w:szCs w:val="16"/>
              </w:rPr>
            </w:pPr>
          </w:p>
          <w:p w:rsidR="001901EC" w:rsidRDefault="001901EC" w:rsidP="001901EC">
            <w:pPr>
              <w:ind w:right="-18"/>
              <w:rPr>
                <w:rFonts w:ascii="Arial" w:hAnsi="Arial" w:cs="Arial"/>
                <w:sz w:val="16"/>
                <w:szCs w:val="16"/>
              </w:rPr>
            </w:pPr>
            <w:r w:rsidRPr="00F10E03">
              <w:rPr>
                <w:rFonts w:ascii="Arial" w:hAnsi="Arial" w:cs="Arial"/>
                <w:b/>
                <w:sz w:val="16"/>
                <w:szCs w:val="16"/>
              </w:rPr>
              <w:t>1.1</w:t>
            </w:r>
            <w:r>
              <w:rPr>
                <w:rFonts w:ascii="Arial" w:hAnsi="Arial" w:cs="Arial"/>
                <w:sz w:val="16"/>
                <w:szCs w:val="16"/>
              </w:rPr>
              <w:t xml:space="preserve"> Offer ways to customize the display of information</w:t>
            </w:r>
          </w:p>
          <w:p w:rsidR="001901EC" w:rsidRDefault="001901EC" w:rsidP="001901EC">
            <w:pPr>
              <w:ind w:right="-18"/>
              <w:rPr>
                <w:rFonts w:ascii="Arial" w:hAnsi="Arial" w:cs="Arial"/>
                <w:sz w:val="16"/>
                <w:szCs w:val="16"/>
              </w:rPr>
            </w:pPr>
          </w:p>
          <w:p w:rsidR="001901EC" w:rsidRDefault="005C4ED6" w:rsidP="001901EC">
            <w:pPr>
              <w:ind w:right="-18"/>
              <w:rPr>
                <w:rFonts w:ascii="Arial" w:hAnsi="Arial" w:cs="Arial"/>
                <w:sz w:val="16"/>
                <w:szCs w:val="16"/>
              </w:rPr>
            </w:pPr>
            <w:r w:rsidRPr="00F10E03">
              <w:rPr>
                <w:rFonts w:ascii="Arial" w:hAnsi="Arial" w:cs="Arial"/>
                <w:b/>
                <w:sz w:val="16"/>
                <w:szCs w:val="16"/>
              </w:rPr>
              <w:t>2.5</w:t>
            </w:r>
            <w:r>
              <w:rPr>
                <w:rFonts w:ascii="Arial" w:hAnsi="Arial" w:cs="Arial"/>
                <w:sz w:val="16"/>
                <w:szCs w:val="16"/>
              </w:rPr>
              <w:t xml:space="preserve"> Illustrate through multiple media</w:t>
            </w:r>
          </w:p>
          <w:p w:rsidR="005C4ED6" w:rsidRDefault="005C4ED6" w:rsidP="001901EC">
            <w:pPr>
              <w:ind w:right="-18"/>
              <w:rPr>
                <w:rFonts w:ascii="Arial" w:hAnsi="Arial" w:cs="Arial"/>
                <w:sz w:val="16"/>
                <w:szCs w:val="16"/>
              </w:rPr>
            </w:pPr>
          </w:p>
          <w:p w:rsidR="006C6C66" w:rsidRDefault="006C6C66" w:rsidP="001901EC">
            <w:pPr>
              <w:ind w:right="-18"/>
              <w:rPr>
                <w:rFonts w:ascii="Arial" w:hAnsi="Arial" w:cs="Arial"/>
                <w:sz w:val="16"/>
                <w:szCs w:val="16"/>
              </w:rPr>
            </w:pPr>
            <w:r w:rsidRPr="00F10E03">
              <w:rPr>
                <w:rFonts w:ascii="Arial" w:hAnsi="Arial" w:cs="Arial"/>
                <w:b/>
                <w:sz w:val="16"/>
                <w:szCs w:val="16"/>
              </w:rPr>
              <w:t>8.3</w:t>
            </w:r>
            <w:r>
              <w:rPr>
                <w:rFonts w:ascii="Arial" w:hAnsi="Arial" w:cs="Arial"/>
                <w:sz w:val="16"/>
                <w:szCs w:val="16"/>
              </w:rPr>
              <w:t xml:space="preserve"> Foster collaboration &amp; community</w:t>
            </w:r>
          </w:p>
          <w:p w:rsidR="00DE43C1" w:rsidRDefault="00DE43C1" w:rsidP="001901EC">
            <w:pPr>
              <w:ind w:right="-18"/>
              <w:rPr>
                <w:rFonts w:ascii="Arial" w:hAnsi="Arial" w:cs="Arial"/>
                <w:sz w:val="16"/>
                <w:szCs w:val="16"/>
              </w:rPr>
            </w:pPr>
          </w:p>
          <w:p w:rsidR="00BF3129" w:rsidRDefault="00DE43C1" w:rsidP="001901EC">
            <w:pPr>
              <w:ind w:right="-18"/>
              <w:rPr>
                <w:rFonts w:ascii="Arial" w:hAnsi="Arial" w:cs="Arial"/>
                <w:sz w:val="16"/>
                <w:szCs w:val="16"/>
              </w:rPr>
            </w:pPr>
            <w:r w:rsidRPr="00F10E03">
              <w:rPr>
                <w:rFonts w:ascii="Arial" w:hAnsi="Arial" w:cs="Arial"/>
                <w:b/>
                <w:sz w:val="16"/>
                <w:szCs w:val="16"/>
              </w:rPr>
              <w:t>4</w:t>
            </w:r>
            <w:r>
              <w:rPr>
                <w:rFonts w:ascii="Arial" w:hAnsi="Arial" w:cs="Arial"/>
                <w:sz w:val="16"/>
                <w:szCs w:val="16"/>
              </w:rPr>
              <w:t xml:space="preserve"> Provide options for physical action</w:t>
            </w:r>
          </w:p>
          <w:p w:rsidR="00BF3129" w:rsidRDefault="00BF3129" w:rsidP="001901EC">
            <w:pPr>
              <w:ind w:right="-18"/>
              <w:rPr>
                <w:rFonts w:ascii="Arial" w:hAnsi="Arial" w:cs="Arial"/>
                <w:sz w:val="16"/>
                <w:szCs w:val="16"/>
              </w:rPr>
            </w:pPr>
          </w:p>
          <w:p w:rsidR="00BF3129" w:rsidRDefault="00BF3129" w:rsidP="001901EC">
            <w:pPr>
              <w:ind w:right="-18"/>
              <w:rPr>
                <w:rFonts w:ascii="Arial" w:hAnsi="Arial" w:cs="Arial"/>
                <w:sz w:val="16"/>
                <w:szCs w:val="16"/>
              </w:rPr>
            </w:pPr>
            <w:r w:rsidRPr="00F10E03">
              <w:rPr>
                <w:rFonts w:ascii="Arial" w:hAnsi="Arial" w:cs="Arial"/>
                <w:b/>
                <w:sz w:val="16"/>
                <w:szCs w:val="16"/>
              </w:rPr>
              <w:t>3.3</w:t>
            </w:r>
            <w:r>
              <w:rPr>
                <w:rFonts w:ascii="Arial" w:hAnsi="Arial" w:cs="Arial"/>
                <w:sz w:val="16"/>
                <w:szCs w:val="16"/>
              </w:rPr>
              <w:t xml:space="preserve"> Guide information processing, visualization, &amp; manipulation</w:t>
            </w:r>
          </w:p>
          <w:p w:rsidR="00BF3129" w:rsidRDefault="00BF3129" w:rsidP="001901EC">
            <w:pPr>
              <w:ind w:right="-18"/>
              <w:rPr>
                <w:rFonts w:ascii="Arial" w:hAnsi="Arial" w:cs="Arial"/>
                <w:sz w:val="16"/>
                <w:szCs w:val="16"/>
              </w:rPr>
            </w:pPr>
          </w:p>
          <w:p w:rsidR="00DE43C1" w:rsidRDefault="00DE43C1" w:rsidP="001901EC">
            <w:pPr>
              <w:ind w:right="-18"/>
              <w:rPr>
                <w:rFonts w:ascii="Arial" w:hAnsi="Arial" w:cs="Arial"/>
                <w:sz w:val="16"/>
                <w:szCs w:val="16"/>
              </w:rPr>
            </w:pPr>
          </w:p>
          <w:p w:rsidR="00BF3129" w:rsidRDefault="00F97C63" w:rsidP="001901EC">
            <w:pPr>
              <w:ind w:right="-18"/>
              <w:rPr>
                <w:rFonts w:ascii="Arial" w:hAnsi="Arial" w:cs="Arial"/>
                <w:sz w:val="16"/>
                <w:szCs w:val="16"/>
              </w:rPr>
            </w:pPr>
            <w:r w:rsidRPr="00F10E03">
              <w:rPr>
                <w:rFonts w:ascii="Arial" w:hAnsi="Arial" w:cs="Arial"/>
                <w:b/>
                <w:sz w:val="16"/>
                <w:szCs w:val="16"/>
              </w:rPr>
              <w:t>2.1</w:t>
            </w:r>
            <w:r>
              <w:rPr>
                <w:rFonts w:ascii="Arial" w:hAnsi="Arial" w:cs="Arial"/>
                <w:sz w:val="16"/>
                <w:szCs w:val="16"/>
              </w:rPr>
              <w:t xml:space="preserve"> Clarify vocabulary &amp; symbols</w:t>
            </w:r>
          </w:p>
          <w:p w:rsidR="00F97C63" w:rsidRDefault="00F97C63" w:rsidP="001901EC">
            <w:pPr>
              <w:ind w:right="-18"/>
              <w:rPr>
                <w:rFonts w:ascii="Arial" w:hAnsi="Arial" w:cs="Arial"/>
                <w:sz w:val="16"/>
                <w:szCs w:val="16"/>
              </w:rPr>
            </w:pPr>
          </w:p>
          <w:p w:rsidR="00F97C63" w:rsidRDefault="00F97C63" w:rsidP="001901EC">
            <w:pPr>
              <w:ind w:right="-18"/>
              <w:rPr>
                <w:rFonts w:ascii="Arial" w:hAnsi="Arial" w:cs="Arial"/>
                <w:sz w:val="16"/>
                <w:szCs w:val="16"/>
              </w:rPr>
            </w:pPr>
            <w:r w:rsidRPr="00F10E03">
              <w:rPr>
                <w:rFonts w:ascii="Arial" w:hAnsi="Arial" w:cs="Arial"/>
                <w:b/>
                <w:sz w:val="16"/>
                <w:szCs w:val="16"/>
              </w:rPr>
              <w:t>2.3</w:t>
            </w:r>
            <w:r>
              <w:rPr>
                <w:rFonts w:ascii="Arial" w:hAnsi="Arial" w:cs="Arial"/>
                <w:sz w:val="16"/>
                <w:szCs w:val="16"/>
              </w:rPr>
              <w:t xml:space="preserve"> Support decoding of text, mathematical notation, &amp; symbols</w:t>
            </w:r>
          </w:p>
          <w:p w:rsidR="00F97C63" w:rsidRDefault="00F97C63" w:rsidP="001901EC">
            <w:pPr>
              <w:ind w:right="-18"/>
              <w:rPr>
                <w:rFonts w:ascii="Arial" w:hAnsi="Arial" w:cs="Arial"/>
                <w:sz w:val="16"/>
                <w:szCs w:val="16"/>
              </w:rPr>
            </w:pPr>
          </w:p>
          <w:p w:rsidR="00F97C63" w:rsidRDefault="00DE43C1" w:rsidP="009A7936">
            <w:pPr>
              <w:ind w:right="-18"/>
              <w:rPr>
                <w:rFonts w:ascii="Arial" w:hAnsi="Arial" w:cs="Arial"/>
                <w:sz w:val="16"/>
                <w:szCs w:val="16"/>
              </w:rPr>
            </w:pPr>
            <w:r w:rsidRPr="00F10E03">
              <w:rPr>
                <w:rFonts w:ascii="Arial" w:hAnsi="Arial" w:cs="Arial"/>
                <w:b/>
                <w:sz w:val="16"/>
                <w:szCs w:val="16"/>
              </w:rPr>
              <w:t>3.4</w:t>
            </w:r>
            <w:r>
              <w:rPr>
                <w:rFonts w:ascii="Arial" w:hAnsi="Arial" w:cs="Arial"/>
                <w:sz w:val="16"/>
                <w:szCs w:val="16"/>
              </w:rPr>
              <w:t xml:space="preserve"> Maximize transfer and generalization</w:t>
            </w:r>
          </w:p>
          <w:p w:rsidR="00DE43C1" w:rsidRDefault="00DE43C1" w:rsidP="009A7936">
            <w:pPr>
              <w:ind w:right="-18"/>
              <w:rPr>
                <w:rFonts w:ascii="Arial" w:hAnsi="Arial" w:cs="Arial"/>
                <w:sz w:val="16"/>
                <w:szCs w:val="16"/>
              </w:rPr>
            </w:pPr>
          </w:p>
          <w:p w:rsidR="00C62D72" w:rsidRDefault="00C62D72" w:rsidP="00C62D72">
            <w:pPr>
              <w:ind w:right="-18"/>
              <w:rPr>
                <w:rFonts w:ascii="Arial" w:hAnsi="Arial" w:cs="Arial"/>
                <w:sz w:val="16"/>
                <w:szCs w:val="16"/>
              </w:rPr>
            </w:pPr>
            <w:r w:rsidRPr="00F10E03">
              <w:rPr>
                <w:rFonts w:ascii="Arial" w:hAnsi="Arial" w:cs="Arial"/>
                <w:b/>
                <w:sz w:val="16"/>
                <w:szCs w:val="16"/>
              </w:rPr>
              <w:t>2.1</w:t>
            </w:r>
            <w:r>
              <w:rPr>
                <w:rFonts w:ascii="Arial" w:hAnsi="Arial" w:cs="Arial"/>
                <w:sz w:val="16"/>
                <w:szCs w:val="16"/>
              </w:rPr>
              <w:t xml:space="preserve"> Clarify vocabulary &amp; symbols</w:t>
            </w:r>
          </w:p>
          <w:p w:rsidR="00C62D72" w:rsidRDefault="00C62D72" w:rsidP="009A7936">
            <w:pPr>
              <w:ind w:right="-18"/>
              <w:rPr>
                <w:rFonts w:ascii="Arial" w:hAnsi="Arial" w:cs="Arial"/>
                <w:sz w:val="16"/>
                <w:szCs w:val="16"/>
              </w:rPr>
            </w:pPr>
          </w:p>
          <w:p w:rsidR="00C62D72" w:rsidRDefault="00C62D72" w:rsidP="009A7936">
            <w:pPr>
              <w:ind w:right="-18"/>
              <w:rPr>
                <w:rFonts w:ascii="Arial" w:hAnsi="Arial" w:cs="Arial"/>
                <w:sz w:val="16"/>
                <w:szCs w:val="16"/>
              </w:rPr>
            </w:pPr>
          </w:p>
          <w:p w:rsidR="00C62D72" w:rsidRDefault="00C62D72" w:rsidP="009A7936">
            <w:pPr>
              <w:ind w:right="-18"/>
              <w:rPr>
                <w:rFonts w:ascii="Arial" w:hAnsi="Arial" w:cs="Arial"/>
                <w:sz w:val="16"/>
                <w:szCs w:val="16"/>
              </w:rPr>
            </w:pPr>
          </w:p>
          <w:p w:rsidR="00C62D72" w:rsidRDefault="00C62D72" w:rsidP="009A7936">
            <w:pPr>
              <w:ind w:right="-18"/>
              <w:rPr>
                <w:rFonts w:ascii="Arial" w:hAnsi="Arial" w:cs="Arial"/>
                <w:sz w:val="16"/>
                <w:szCs w:val="16"/>
              </w:rPr>
            </w:pPr>
          </w:p>
          <w:p w:rsidR="00C62D72" w:rsidRDefault="00C62D72" w:rsidP="009A7936">
            <w:pPr>
              <w:ind w:right="-18"/>
              <w:rPr>
                <w:rFonts w:ascii="Arial" w:hAnsi="Arial" w:cs="Arial"/>
                <w:sz w:val="16"/>
                <w:szCs w:val="16"/>
              </w:rPr>
            </w:pPr>
          </w:p>
          <w:p w:rsidR="00C62D72" w:rsidRDefault="00C62D72" w:rsidP="009A7936">
            <w:pPr>
              <w:ind w:right="-18"/>
              <w:rPr>
                <w:rFonts w:ascii="Arial" w:hAnsi="Arial" w:cs="Arial"/>
                <w:sz w:val="16"/>
                <w:szCs w:val="16"/>
              </w:rPr>
            </w:pPr>
          </w:p>
          <w:p w:rsidR="00C62D72" w:rsidRDefault="00C62D72" w:rsidP="009A7936">
            <w:pPr>
              <w:ind w:right="-18"/>
              <w:rPr>
                <w:rFonts w:ascii="Arial" w:hAnsi="Arial" w:cs="Arial"/>
                <w:sz w:val="16"/>
                <w:szCs w:val="16"/>
              </w:rPr>
            </w:pPr>
          </w:p>
          <w:p w:rsidR="00C62D72" w:rsidRDefault="00C62D72" w:rsidP="009A7936">
            <w:pPr>
              <w:ind w:right="-18"/>
              <w:rPr>
                <w:rFonts w:ascii="Arial" w:hAnsi="Arial" w:cs="Arial"/>
                <w:sz w:val="16"/>
                <w:szCs w:val="16"/>
              </w:rPr>
            </w:pPr>
          </w:p>
          <w:p w:rsidR="00C62D72" w:rsidRDefault="00C62D72" w:rsidP="009A7936">
            <w:pPr>
              <w:ind w:right="-18"/>
              <w:rPr>
                <w:rFonts w:ascii="Arial" w:hAnsi="Arial" w:cs="Arial"/>
                <w:sz w:val="16"/>
                <w:szCs w:val="16"/>
              </w:rPr>
            </w:pPr>
            <w:r w:rsidRPr="00F10E03">
              <w:rPr>
                <w:rFonts w:ascii="Arial" w:hAnsi="Arial" w:cs="Arial"/>
                <w:b/>
                <w:sz w:val="16"/>
                <w:szCs w:val="16"/>
              </w:rPr>
              <w:t>2.5</w:t>
            </w:r>
            <w:r>
              <w:rPr>
                <w:rFonts w:ascii="Arial" w:hAnsi="Arial" w:cs="Arial"/>
                <w:sz w:val="16"/>
                <w:szCs w:val="16"/>
              </w:rPr>
              <w:t xml:space="preserve"> Illustrate through multiple media</w:t>
            </w:r>
          </w:p>
          <w:p w:rsidR="00C62D72" w:rsidRDefault="00C62D72" w:rsidP="009A7936">
            <w:pPr>
              <w:ind w:right="-18"/>
              <w:rPr>
                <w:rFonts w:ascii="Arial" w:hAnsi="Arial" w:cs="Arial"/>
                <w:sz w:val="16"/>
                <w:szCs w:val="16"/>
              </w:rPr>
            </w:pPr>
          </w:p>
          <w:p w:rsidR="00C62D72" w:rsidRDefault="00C62D72" w:rsidP="00C62D72">
            <w:pPr>
              <w:ind w:right="-18"/>
              <w:rPr>
                <w:rFonts w:ascii="Arial" w:hAnsi="Arial" w:cs="Arial"/>
                <w:sz w:val="16"/>
                <w:szCs w:val="16"/>
              </w:rPr>
            </w:pPr>
            <w:r w:rsidRPr="00F10E03">
              <w:rPr>
                <w:rFonts w:ascii="Arial" w:hAnsi="Arial" w:cs="Arial"/>
                <w:b/>
                <w:sz w:val="16"/>
                <w:szCs w:val="16"/>
              </w:rPr>
              <w:t>2.1</w:t>
            </w:r>
            <w:r>
              <w:rPr>
                <w:rFonts w:ascii="Arial" w:hAnsi="Arial" w:cs="Arial"/>
                <w:sz w:val="16"/>
                <w:szCs w:val="16"/>
              </w:rPr>
              <w:t xml:space="preserve"> Clarify vocabulary &amp; symbols</w:t>
            </w:r>
          </w:p>
          <w:p w:rsidR="00C62D72" w:rsidRDefault="00C62D72" w:rsidP="00C62D72">
            <w:pPr>
              <w:ind w:right="-18"/>
              <w:rPr>
                <w:rFonts w:ascii="Arial" w:hAnsi="Arial" w:cs="Arial"/>
                <w:sz w:val="16"/>
                <w:szCs w:val="16"/>
              </w:rPr>
            </w:pPr>
          </w:p>
          <w:p w:rsidR="00C62D72" w:rsidRDefault="00C62D72" w:rsidP="00C62D72">
            <w:pPr>
              <w:ind w:right="-18"/>
              <w:rPr>
                <w:rFonts w:ascii="Arial" w:hAnsi="Arial" w:cs="Arial"/>
                <w:sz w:val="16"/>
                <w:szCs w:val="16"/>
              </w:rPr>
            </w:pPr>
            <w:r w:rsidRPr="00F10E03">
              <w:rPr>
                <w:rFonts w:ascii="Arial" w:hAnsi="Arial" w:cs="Arial"/>
                <w:b/>
                <w:sz w:val="16"/>
                <w:szCs w:val="16"/>
              </w:rPr>
              <w:t>2.3</w:t>
            </w:r>
            <w:r>
              <w:rPr>
                <w:rFonts w:ascii="Arial" w:hAnsi="Arial" w:cs="Arial"/>
                <w:sz w:val="16"/>
                <w:szCs w:val="16"/>
              </w:rPr>
              <w:t xml:space="preserve"> Support </w:t>
            </w:r>
            <w:r>
              <w:rPr>
                <w:rFonts w:ascii="Arial" w:hAnsi="Arial" w:cs="Arial"/>
                <w:sz w:val="16"/>
                <w:szCs w:val="16"/>
              </w:rPr>
              <w:lastRenderedPageBreak/>
              <w:t>decoding of text, mathematical notation, &amp; symbols</w:t>
            </w:r>
          </w:p>
          <w:p w:rsidR="00C62D72" w:rsidRDefault="00C62D72" w:rsidP="00C62D72">
            <w:pPr>
              <w:ind w:right="-18"/>
              <w:rPr>
                <w:rFonts w:ascii="Arial" w:hAnsi="Arial" w:cs="Arial"/>
                <w:sz w:val="16"/>
                <w:szCs w:val="16"/>
              </w:rPr>
            </w:pPr>
          </w:p>
          <w:p w:rsidR="00C62D72" w:rsidRDefault="00C62D72" w:rsidP="00C62D72">
            <w:pPr>
              <w:ind w:right="-18"/>
              <w:rPr>
                <w:rFonts w:ascii="Arial" w:hAnsi="Arial" w:cs="Arial"/>
                <w:sz w:val="16"/>
                <w:szCs w:val="16"/>
              </w:rPr>
            </w:pPr>
            <w:r w:rsidRPr="00F10E03">
              <w:rPr>
                <w:rFonts w:ascii="Arial" w:hAnsi="Arial" w:cs="Arial"/>
                <w:b/>
                <w:sz w:val="16"/>
                <w:szCs w:val="16"/>
              </w:rPr>
              <w:t>5.3</w:t>
            </w:r>
            <w:r>
              <w:rPr>
                <w:rFonts w:ascii="Arial" w:hAnsi="Arial" w:cs="Arial"/>
                <w:sz w:val="16"/>
                <w:szCs w:val="16"/>
              </w:rPr>
              <w:t xml:space="preserve"> Build fluencies with graduated levels of support for practice &amp; performance</w:t>
            </w:r>
          </w:p>
          <w:p w:rsidR="00C62D72" w:rsidRDefault="00C62D72" w:rsidP="00C62D72">
            <w:pPr>
              <w:ind w:right="-18"/>
              <w:rPr>
                <w:rFonts w:ascii="Arial" w:hAnsi="Arial" w:cs="Arial"/>
                <w:sz w:val="16"/>
                <w:szCs w:val="16"/>
              </w:rPr>
            </w:pPr>
          </w:p>
          <w:p w:rsidR="00C62D72" w:rsidRDefault="00C62D72" w:rsidP="00C62D72">
            <w:pPr>
              <w:ind w:right="-18"/>
              <w:rPr>
                <w:rFonts w:ascii="Arial" w:hAnsi="Arial" w:cs="Arial"/>
                <w:sz w:val="16"/>
                <w:szCs w:val="16"/>
              </w:rPr>
            </w:pPr>
            <w:r w:rsidRPr="00F10E03">
              <w:rPr>
                <w:rFonts w:ascii="Arial" w:hAnsi="Arial" w:cs="Arial"/>
                <w:b/>
                <w:sz w:val="16"/>
                <w:szCs w:val="16"/>
              </w:rPr>
              <w:t>7.2</w:t>
            </w:r>
            <w:r>
              <w:rPr>
                <w:rFonts w:ascii="Arial" w:hAnsi="Arial" w:cs="Arial"/>
                <w:sz w:val="16"/>
                <w:szCs w:val="16"/>
              </w:rPr>
              <w:t xml:space="preserve"> Optimize relevance, value, &amp; authenticity</w:t>
            </w:r>
          </w:p>
          <w:p w:rsidR="00C62D72" w:rsidRDefault="00C62D72" w:rsidP="00C62D72">
            <w:pPr>
              <w:ind w:right="-18"/>
              <w:rPr>
                <w:rFonts w:ascii="Arial" w:hAnsi="Arial" w:cs="Arial"/>
                <w:sz w:val="16"/>
                <w:szCs w:val="16"/>
              </w:rPr>
            </w:pPr>
          </w:p>
          <w:p w:rsidR="00C62D72" w:rsidRDefault="0042716F" w:rsidP="00C62D72">
            <w:pPr>
              <w:ind w:right="-18"/>
              <w:rPr>
                <w:rFonts w:ascii="Arial" w:hAnsi="Arial" w:cs="Arial"/>
                <w:sz w:val="16"/>
                <w:szCs w:val="16"/>
              </w:rPr>
            </w:pPr>
            <w:r w:rsidRPr="00F10E03">
              <w:rPr>
                <w:rFonts w:ascii="Arial" w:hAnsi="Arial" w:cs="Arial"/>
                <w:b/>
                <w:sz w:val="16"/>
                <w:szCs w:val="16"/>
              </w:rPr>
              <w:t>1.1</w:t>
            </w:r>
            <w:r>
              <w:rPr>
                <w:rFonts w:ascii="Arial" w:hAnsi="Arial" w:cs="Arial"/>
                <w:sz w:val="16"/>
                <w:szCs w:val="16"/>
              </w:rPr>
              <w:t xml:space="preserve"> Offer alternatives to visual information</w:t>
            </w:r>
          </w:p>
          <w:p w:rsidR="00C62D72" w:rsidRDefault="00C62D72" w:rsidP="00C62D72">
            <w:pPr>
              <w:ind w:right="-18"/>
              <w:rPr>
                <w:rFonts w:ascii="Arial" w:hAnsi="Arial" w:cs="Arial"/>
                <w:sz w:val="16"/>
                <w:szCs w:val="16"/>
              </w:rPr>
            </w:pPr>
          </w:p>
          <w:p w:rsidR="00C62D72" w:rsidRDefault="00C62D72" w:rsidP="00C62D72">
            <w:pPr>
              <w:ind w:right="-18"/>
              <w:rPr>
                <w:rFonts w:ascii="Arial" w:hAnsi="Arial" w:cs="Arial"/>
                <w:sz w:val="16"/>
                <w:szCs w:val="16"/>
              </w:rPr>
            </w:pPr>
            <w:r w:rsidRPr="00F10E03">
              <w:rPr>
                <w:rFonts w:ascii="Arial" w:hAnsi="Arial" w:cs="Arial"/>
                <w:b/>
                <w:sz w:val="16"/>
                <w:szCs w:val="16"/>
              </w:rPr>
              <w:t xml:space="preserve">4.1 </w:t>
            </w:r>
            <w:r>
              <w:rPr>
                <w:rFonts w:ascii="Arial" w:hAnsi="Arial" w:cs="Arial"/>
                <w:sz w:val="16"/>
                <w:szCs w:val="16"/>
              </w:rPr>
              <w:t>Vary methods for response &amp; navigation</w:t>
            </w:r>
          </w:p>
          <w:p w:rsidR="00C62D72" w:rsidRDefault="0042716F" w:rsidP="009A7936">
            <w:pPr>
              <w:ind w:right="-18"/>
              <w:rPr>
                <w:rFonts w:ascii="Arial" w:hAnsi="Arial" w:cs="Arial"/>
                <w:sz w:val="16"/>
                <w:szCs w:val="16"/>
              </w:rPr>
            </w:pPr>
            <w:r w:rsidRPr="00F10E03">
              <w:rPr>
                <w:rFonts w:ascii="Arial" w:hAnsi="Arial" w:cs="Arial"/>
                <w:b/>
                <w:sz w:val="16"/>
                <w:szCs w:val="16"/>
              </w:rPr>
              <w:t>4.2</w:t>
            </w:r>
            <w:r>
              <w:rPr>
                <w:rFonts w:ascii="Arial" w:hAnsi="Arial" w:cs="Arial"/>
                <w:sz w:val="16"/>
                <w:szCs w:val="16"/>
              </w:rPr>
              <w:t xml:space="preserve"> Optimize access to tools &amp; assistive technologies</w:t>
            </w:r>
            <w:r w:rsidR="00025235">
              <w:rPr>
                <w:rFonts w:ascii="Arial" w:hAnsi="Arial" w:cs="Arial"/>
                <w:sz w:val="16"/>
                <w:szCs w:val="16"/>
              </w:rPr>
              <w:t xml:space="preserve"> </w:t>
            </w:r>
          </w:p>
          <w:p w:rsidR="00025235" w:rsidRDefault="00025235" w:rsidP="009A7936">
            <w:pPr>
              <w:ind w:right="-18"/>
              <w:rPr>
                <w:rFonts w:ascii="Arial" w:hAnsi="Arial" w:cs="Arial"/>
                <w:sz w:val="16"/>
                <w:szCs w:val="16"/>
              </w:rPr>
            </w:pPr>
          </w:p>
          <w:p w:rsidR="00025235" w:rsidRDefault="00025235" w:rsidP="009A7936">
            <w:pPr>
              <w:ind w:right="-18"/>
              <w:rPr>
                <w:rFonts w:ascii="Arial" w:hAnsi="Arial" w:cs="Arial"/>
                <w:sz w:val="16"/>
                <w:szCs w:val="16"/>
              </w:rPr>
            </w:pPr>
            <w:r w:rsidRPr="00F10E03">
              <w:rPr>
                <w:rFonts w:ascii="Arial" w:hAnsi="Arial" w:cs="Arial"/>
                <w:b/>
                <w:sz w:val="16"/>
                <w:szCs w:val="16"/>
              </w:rPr>
              <w:t>8.3</w:t>
            </w:r>
            <w:r>
              <w:rPr>
                <w:rFonts w:ascii="Arial" w:hAnsi="Arial" w:cs="Arial"/>
                <w:sz w:val="16"/>
                <w:szCs w:val="16"/>
              </w:rPr>
              <w:t xml:space="preserve"> Foster collaboration &amp; community</w:t>
            </w:r>
          </w:p>
          <w:p w:rsidR="0042716F" w:rsidRDefault="0087149A" w:rsidP="009A7936">
            <w:pPr>
              <w:ind w:right="-18"/>
              <w:rPr>
                <w:rFonts w:ascii="Arial" w:hAnsi="Arial" w:cs="Arial"/>
                <w:sz w:val="16"/>
                <w:szCs w:val="16"/>
              </w:rPr>
            </w:pPr>
            <w:r w:rsidRPr="00F10E03">
              <w:rPr>
                <w:rFonts w:ascii="Arial" w:hAnsi="Arial" w:cs="Arial"/>
                <w:b/>
                <w:sz w:val="16"/>
                <w:szCs w:val="16"/>
              </w:rPr>
              <w:t>3.2</w:t>
            </w:r>
            <w:r>
              <w:rPr>
                <w:rFonts w:ascii="Arial" w:hAnsi="Arial" w:cs="Arial"/>
                <w:sz w:val="16"/>
                <w:szCs w:val="16"/>
              </w:rPr>
              <w:t xml:space="preserve"> Highlight critical patterns, big ideas, &amp; relationships</w:t>
            </w:r>
          </w:p>
          <w:p w:rsidR="0087149A" w:rsidRDefault="0087149A" w:rsidP="009A7936">
            <w:pPr>
              <w:ind w:right="-18"/>
              <w:rPr>
                <w:rFonts w:ascii="Arial" w:hAnsi="Arial" w:cs="Arial"/>
                <w:sz w:val="16"/>
                <w:szCs w:val="16"/>
              </w:rPr>
            </w:pPr>
          </w:p>
          <w:p w:rsidR="0087149A" w:rsidRDefault="0087149A" w:rsidP="009A7936">
            <w:pPr>
              <w:ind w:right="-18"/>
              <w:rPr>
                <w:rFonts w:ascii="Arial" w:hAnsi="Arial" w:cs="Arial"/>
                <w:sz w:val="16"/>
                <w:szCs w:val="16"/>
              </w:rPr>
            </w:pPr>
          </w:p>
          <w:p w:rsidR="0087149A" w:rsidRDefault="0087149A" w:rsidP="009A7936">
            <w:pPr>
              <w:ind w:right="-18"/>
              <w:rPr>
                <w:rFonts w:ascii="Arial" w:hAnsi="Arial" w:cs="Arial"/>
                <w:sz w:val="16"/>
                <w:szCs w:val="16"/>
              </w:rPr>
            </w:pPr>
          </w:p>
          <w:p w:rsidR="00F71068" w:rsidRDefault="00F71068" w:rsidP="00F71068">
            <w:pPr>
              <w:ind w:right="-18"/>
              <w:rPr>
                <w:rFonts w:ascii="Arial" w:hAnsi="Arial" w:cs="Arial"/>
                <w:b/>
                <w:sz w:val="16"/>
                <w:szCs w:val="16"/>
              </w:rPr>
            </w:pPr>
          </w:p>
          <w:p w:rsidR="00F71068" w:rsidRDefault="00F71068" w:rsidP="00F71068">
            <w:pPr>
              <w:ind w:right="-18"/>
              <w:rPr>
                <w:rFonts w:ascii="Arial" w:hAnsi="Arial" w:cs="Arial"/>
                <w:b/>
                <w:sz w:val="16"/>
                <w:szCs w:val="16"/>
              </w:rPr>
            </w:pPr>
          </w:p>
          <w:p w:rsidR="00F71068" w:rsidRDefault="00F71068" w:rsidP="00F71068">
            <w:pPr>
              <w:ind w:right="-18"/>
              <w:rPr>
                <w:rFonts w:ascii="Arial" w:hAnsi="Arial" w:cs="Arial"/>
                <w:sz w:val="16"/>
                <w:szCs w:val="16"/>
              </w:rPr>
            </w:pPr>
            <w:r w:rsidRPr="00F10E03">
              <w:rPr>
                <w:rFonts w:ascii="Arial" w:hAnsi="Arial" w:cs="Arial"/>
                <w:b/>
                <w:sz w:val="16"/>
                <w:szCs w:val="16"/>
              </w:rPr>
              <w:t>2.1</w:t>
            </w:r>
            <w:r>
              <w:rPr>
                <w:rFonts w:ascii="Arial" w:hAnsi="Arial" w:cs="Arial"/>
                <w:sz w:val="16"/>
                <w:szCs w:val="16"/>
              </w:rPr>
              <w:t xml:space="preserve"> Clarify vocabulary &amp; symbols</w:t>
            </w:r>
          </w:p>
          <w:p w:rsidR="00F71068" w:rsidRDefault="00F71068" w:rsidP="00F71068">
            <w:pPr>
              <w:ind w:right="-18"/>
              <w:rPr>
                <w:rFonts w:ascii="Arial" w:hAnsi="Arial" w:cs="Arial"/>
                <w:sz w:val="16"/>
                <w:szCs w:val="16"/>
              </w:rPr>
            </w:pPr>
            <w:r>
              <w:rPr>
                <w:rFonts w:ascii="Arial" w:hAnsi="Arial" w:cs="Arial"/>
                <w:b/>
                <w:sz w:val="16"/>
                <w:szCs w:val="16"/>
              </w:rPr>
              <w:t>1.1</w:t>
            </w:r>
            <w:r>
              <w:rPr>
                <w:rFonts w:ascii="Arial" w:hAnsi="Arial" w:cs="Arial"/>
                <w:sz w:val="16"/>
                <w:szCs w:val="16"/>
              </w:rPr>
              <w:t xml:space="preserve"> Offer alternatives to visual information</w:t>
            </w:r>
          </w:p>
          <w:p w:rsidR="004A7429" w:rsidRDefault="004A7429" w:rsidP="004A7429">
            <w:pPr>
              <w:ind w:right="-18"/>
              <w:rPr>
                <w:rFonts w:ascii="Arial" w:hAnsi="Arial" w:cs="Arial"/>
                <w:sz w:val="16"/>
                <w:szCs w:val="16"/>
              </w:rPr>
            </w:pPr>
            <w:r w:rsidRPr="00F10E03">
              <w:rPr>
                <w:rFonts w:ascii="Arial" w:hAnsi="Arial" w:cs="Arial"/>
                <w:b/>
                <w:sz w:val="16"/>
                <w:szCs w:val="16"/>
              </w:rPr>
              <w:t>2.5</w:t>
            </w:r>
            <w:r>
              <w:rPr>
                <w:rFonts w:ascii="Arial" w:hAnsi="Arial" w:cs="Arial"/>
                <w:sz w:val="16"/>
                <w:szCs w:val="16"/>
              </w:rPr>
              <w:t xml:space="preserve"> Illustrate through multiple media</w:t>
            </w:r>
          </w:p>
          <w:p w:rsidR="00F10E03" w:rsidRDefault="00F10E03" w:rsidP="00F10E03">
            <w:pPr>
              <w:ind w:right="-18"/>
              <w:rPr>
                <w:rFonts w:ascii="Arial" w:hAnsi="Arial" w:cs="Arial"/>
                <w:sz w:val="16"/>
                <w:szCs w:val="16"/>
              </w:rPr>
            </w:pPr>
            <w:r w:rsidRPr="00F10E03">
              <w:rPr>
                <w:rFonts w:ascii="Arial" w:hAnsi="Arial" w:cs="Arial"/>
                <w:b/>
                <w:sz w:val="16"/>
                <w:szCs w:val="16"/>
              </w:rPr>
              <w:t>7.2</w:t>
            </w:r>
            <w:r>
              <w:rPr>
                <w:rFonts w:ascii="Arial" w:hAnsi="Arial" w:cs="Arial"/>
                <w:sz w:val="16"/>
                <w:szCs w:val="16"/>
              </w:rPr>
              <w:t xml:space="preserve"> Optimize relevance, value, &amp; authenticity</w:t>
            </w:r>
          </w:p>
          <w:p w:rsidR="00F71068" w:rsidRDefault="00F71068" w:rsidP="00F71068">
            <w:pPr>
              <w:ind w:right="-18"/>
              <w:rPr>
                <w:rFonts w:ascii="Arial" w:hAnsi="Arial" w:cs="Arial"/>
                <w:sz w:val="16"/>
                <w:szCs w:val="16"/>
              </w:rPr>
            </w:pPr>
            <w:r w:rsidRPr="00F10E03">
              <w:rPr>
                <w:rFonts w:ascii="Arial" w:hAnsi="Arial" w:cs="Arial"/>
                <w:b/>
                <w:sz w:val="16"/>
                <w:szCs w:val="16"/>
              </w:rPr>
              <w:t>4</w:t>
            </w:r>
            <w:r>
              <w:rPr>
                <w:rFonts w:ascii="Arial" w:hAnsi="Arial" w:cs="Arial"/>
                <w:sz w:val="16"/>
                <w:szCs w:val="16"/>
              </w:rPr>
              <w:t xml:space="preserve"> Provide options for physical action</w:t>
            </w:r>
          </w:p>
          <w:p w:rsidR="004A7429" w:rsidRDefault="004A7429" w:rsidP="004A7429">
            <w:pPr>
              <w:ind w:right="-18"/>
              <w:rPr>
                <w:rFonts w:ascii="Arial" w:hAnsi="Arial" w:cs="Arial"/>
                <w:sz w:val="16"/>
                <w:szCs w:val="16"/>
              </w:rPr>
            </w:pPr>
          </w:p>
          <w:p w:rsidR="007317FC" w:rsidRDefault="007317FC" w:rsidP="007317FC">
            <w:pPr>
              <w:ind w:right="-18"/>
              <w:rPr>
                <w:rFonts w:ascii="Arial" w:hAnsi="Arial" w:cs="Arial"/>
                <w:sz w:val="16"/>
                <w:szCs w:val="16"/>
              </w:rPr>
            </w:pPr>
            <w:r w:rsidRPr="00F10E03">
              <w:rPr>
                <w:rFonts w:ascii="Arial" w:hAnsi="Arial" w:cs="Arial"/>
                <w:b/>
                <w:sz w:val="16"/>
                <w:szCs w:val="16"/>
              </w:rPr>
              <w:t>3.3</w:t>
            </w:r>
            <w:r>
              <w:rPr>
                <w:rFonts w:ascii="Arial" w:hAnsi="Arial" w:cs="Arial"/>
                <w:sz w:val="16"/>
                <w:szCs w:val="16"/>
              </w:rPr>
              <w:t xml:space="preserve"> Guide information processing, visualization, &amp; manipulation</w:t>
            </w:r>
          </w:p>
          <w:p w:rsidR="00F10E03" w:rsidRDefault="00F10E03" w:rsidP="004A7429">
            <w:pPr>
              <w:ind w:right="-18"/>
              <w:rPr>
                <w:rFonts w:ascii="Arial" w:hAnsi="Arial" w:cs="Arial"/>
                <w:sz w:val="16"/>
                <w:szCs w:val="16"/>
              </w:rPr>
            </w:pPr>
          </w:p>
          <w:p w:rsidR="00492641" w:rsidRDefault="00492641" w:rsidP="00492641">
            <w:pPr>
              <w:ind w:right="-18"/>
              <w:rPr>
                <w:rFonts w:ascii="Arial" w:hAnsi="Arial" w:cs="Arial"/>
                <w:sz w:val="16"/>
                <w:szCs w:val="16"/>
              </w:rPr>
            </w:pPr>
            <w:r w:rsidRPr="00F10E03">
              <w:rPr>
                <w:rFonts w:ascii="Arial" w:hAnsi="Arial" w:cs="Arial"/>
                <w:b/>
                <w:sz w:val="16"/>
                <w:szCs w:val="16"/>
              </w:rPr>
              <w:t>1.</w:t>
            </w:r>
            <w:r>
              <w:rPr>
                <w:rFonts w:ascii="Arial" w:hAnsi="Arial" w:cs="Arial"/>
                <w:b/>
                <w:sz w:val="16"/>
                <w:szCs w:val="16"/>
              </w:rPr>
              <w:t>2</w:t>
            </w:r>
            <w:r>
              <w:rPr>
                <w:rFonts w:ascii="Arial" w:hAnsi="Arial" w:cs="Arial"/>
                <w:sz w:val="16"/>
                <w:szCs w:val="16"/>
              </w:rPr>
              <w:t xml:space="preserve"> Offer alternatives to  auditory </w:t>
            </w:r>
            <w:r>
              <w:rPr>
                <w:rFonts w:ascii="Arial" w:hAnsi="Arial" w:cs="Arial"/>
                <w:sz w:val="16"/>
                <w:szCs w:val="16"/>
              </w:rPr>
              <w:lastRenderedPageBreak/>
              <w:t>information</w:t>
            </w:r>
          </w:p>
          <w:p w:rsidR="00492641" w:rsidRDefault="00492641" w:rsidP="004A7429">
            <w:pPr>
              <w:ind w:right="-18"/>
              <w:rPr>
                <w:rFonts w:ascii="Arial" w:hAnsi="Arial" w:cs="Arial"/>
                <w:sz w:val="16"/>
                <w:szCs w:val="16"/>
              </w:rPr>
            </w:pPr>
          </w:p>
          <w:p w:rsidR="00492641" w:rsidRDefault="00492641" w:rsidP="00492641">
            <w:pPr>
              <w:ind w:right="-18"/>
              <w:rPr>
                <w:rFonts w:ascii="Arial" w:hAnsi="Arial" w:cs="Arial"/>
                <w:sz w:val="16"/>
                <w:szCs w:val="16"/>
              </w:rPr>
            </w:pPr>
            <w:r w:rsidRPr="00F10E03">
              <w:rPr>
                <w:rFonts w:ascii="Arial" w:hAnsi="Arial" w:cs="Arial"/>
                <w:b/>
                <w:sz w:val="16"/>
                <w:szCs w:val="16"/>
              </w:rPr>
              <w:t>3.1</w:t>
            </w:r>
            <w:r>
              <w:rPr>
                <w:rFonts w:ascii="Arial" w:hAnsi="Arial" w:cs="Arial"/>
                <w:sz w:val="16"/>
                <w:szCs w:val="16"/>
              </w:rPr>
              <w:t xml:space="preserve"> Activate or supply background knowledge</w:t>
            </w:r>
          </w:p>
          <w:p w:rsidR="00257321" w:rsidRDefault="00257321" w:rsidP="00FF48BD">
            <w:pPr>
              <w:ind w:right="-18"/>
              <w:rPr>
                <w:rFonts w:ascii="Arial" w:hAnsi="Arial" w:cs="Arial"/>
                <w:b/>
                <w:sz w:val="16"/>
                <w:szCs w:val="16"/>
              </w:rPr>
            </w:pPr>
          </w:p>
          <w:p w:rsidR="00FF48BD" w:rsidRDefault="00FF48BD" w:rsidP="00FF48BD">
            <w:pPr>
              <w:ind w:right="-18"/>
              <w:rPr>
                <w:rFonts w:ascii="Arial" w:hAnsi="Arial" w:cs="Arial"/>
                <w:sz w:val="16"/>
                <w:szCs w:val="16"/>
              </w:rPr>
            </w:pPr>
            <w:r w:rsidRPr="00F10E03">
              <w:rPr>
                <w:rFonts w:ascii="Arial" w:hAnsi="Arial" w:cs="Arial"/>
                <w:b/>
                <w:sz w:val="16"/>
                <w:szCs w:val="16"/>
              </w:rPr>
              <w:t xml:space="preserve">4.1 </w:t>
            </w:r>
            <w:r>
              <w:rPr>
                <w:rFonts w:ascii="Arial" w:hAnsi="Arial" w:cs="Arial"/>
                <w:sz w:val="16"/>
                <w:szCs w:val="16"/>
              </w:rPr>
              <w:t>Vary methods for response &amp; navigation</w:t>
            </w:r>
          </w:p>
          <w:p w:rsidR="00257321" w:rsidRDefault="00257321" w:rsidP="00FF48BD">
            <w:pPr>
              <w:ind w:right="-18"/>
              <w:rPr>
                <w:rFonts w:ascii="Arial" w:hAnsi="Arial" w:cs="Arial"/>
                <w:b/>
                <w:sz w:val="16"/>
                <w:szCs w:val="16"/>
              </w:rPr>
            </w:pPr>
          </w:p>
          <w:p w:rsidR="00FF48BD" w:rsidRDefault="00FF48BD" w:rsidP="00FF48BD">
            <w:pPr>
              <w:ind w:right="-18"/>
              <w:rPr>
                <w:rFonts w:ascii="Arial" w:hAnsi="Arial" w:cs="Arial"/>
                <w:sz w:val="16"/>
                <w:szCs w:val="16"/>
              </w:rPr>
            </w:pPr>
            <w:r w:rsidRPr="00F10E03">
              <w:rPr>
                <w:rFonts w:ascii="Arial" w:hAnsi="Arial" w:cs="Arial"/>
                <w:b/>
                <w:sz w:val="16"/>
                <w:szCs w:val="16"/>
              </w:rPr>
              <w:t>4.2</w:t>
            </w:r>
            <w:r>
              <w:rPr>
                <w:rFonts w:ascii="Arial" w:hAnsi="Arial" w:cs="Arial"/>
                <w:sz w:val="16"/>
                <w:szCs w:val="16"/>
              </w:rPr>
              <w:t xml:space="preserve"> Optimize access to tools &amp; assistive technologies </w:t>
            </w:r>
          </w:p>
          <w:p w:rsidR="00257321" w:rsidRDefault="00257321" w:rsidP="009A7936">
            <w:pPr>
              <w:ind w:right="-18"/>
              <w:rPr>
                <w:rFonts w:ascii="Arial" w:hAnsi="Arial" w:cs="Arial"/>
                <w:sz w:val="16"/>
                <w:szCs w:val="16"/>
              </w:rPr>
            </w:pPr>
          </w:p>
          <w:p w:rsidR="00257321" w:rsidRDefault="00257321" w:rsidP="009A7936">
            <w:pPr>
              <w:ind w:right="-18"/>
              <w:rPr>
                <w:rFonts w:ascii="Arial" w:hAnsi="Arial" w:cs="Arial"/>
                <w:sz w:val="16"/>
                <w:szCs w:val="16"/>
              </w:rPr>
            </w:pPr>
          </w:p>
          <w:p w:rsidR="00257321" w:rsidRDefault="00257321" w:rsidP="009A7936">
            <w:pPr>
              <w:ind w:right="-18"/>
              <w:rPr>
                <w:rFonts w:ascii="Arial" w:hAnsi="Arial" w:cs="Arial"/>
                <w:sz w:val="16"/>
                <w:szCs w:val="16"/>
              </w:rPr>
            </w:pPr>
          </w:p>
          <w:p w:rsidR="00257321" w:rsidRDefault="00257321" w:rsidP="00257321">
            <w:pPr>
              <w:ind w:right="-18"/>
              <w:rPr>
                <w:rFonts w:ascii="Arial" w:hAnsi="Arial" w:cs="Arial"/>
                <w:sz w:val="16"/>
                <w:szCs w:val="16"/>
              </w:rPr>
            </w:pPr>
            <w:r w:rsidRPr="00F10E03">
              <w:rPr>
                <w:rFonts w:ascii="Arial" w:hAnsi="Arial" w:cs="Arial"/>
                <w:b/>
                <w:sz w:val="16"/>
                <w:szCs w:val="16"/>
              </w:rPr>
              <w:t>8.3</w:t>
            </w:r>
            <w:r>
              <w:rPr>
                <w:rFonts w:ascii="Arial" w:hAnsi="Arial" w:cs="Arial"/>
                <w:sz w:val="16"/>
                <w:szCs w:val="16"/>
              </w:rPr>
              <w:t xml:space="preserve"> Foster collaboration &amp; community</w:t>
            </w:r>
          </w:p>
          <w:p w:rsidR="00257321" w:rsidRDefault="00257321" w:rsidP="00257321">
            <w:pPr>
              <w:ind w:right="-18"/>
              <w:rPr>
                <w:rFonts w:ascii="Arial" w:hAnsi="Arial" w:cs="Arial"/>
                <w:b/>
                <w:sz w:val="16"/>
                <w:szCs w:val="16"/>
              </w:rPr>
            </w:pPr>
          </w:p>
          <w:p w:rsidR="00257321" w:rsidRDefault="00257321" w:rsidP="00257321">
            <w:pPr>
              <w:ind w:right="-18"/>
              <w:rPr>
                <w:rFonts w:ascii="Arial" w:hAnsi="Arial" w:cs="Arial"/>
                <w:sz w:val="16"/>
                <w:szCs w:val="16"/>
              </w:rPr>
            </w:pPr>
            <w:r w:rsidRPr="00F10E03">
              <w:rPr>
                <w:rFonts w:ascii="Arial" w:hAnsi="Arial" w:cs="Arial"/>
                <w:b/>
                <w:sz w:val="16"/>
                <w:szCs w:val="16"/>
              </w:rPr>
              <w:t>3.2</w:t>
            </w:r>
            <w:r>
              <w:rPr>
                <w:rFonts w:ascii="Arial" w:hAnsi="Arial" w:cs="Arial"/>
                <w:sz w:val="16"/>
                <w:szCs w:val="16"/>
              </w:rPr>
              <w:t xml:space="preserve"> Highlight critical patterns, big ideas, &amp; relationships</w:t>
            </w:r>
          </w:p>
          <w:p w:rsidR="00C62D72" w:rsidRDefault="00C62D72" w:rsidP="009A7936">
            <w:pPr>
              <w:ind w:right="-18"/>
              <w:rPr>
                <w:rFonts w:ascii="Arial" w:hAnsi="Arial" w:cs="Arial"/>
                <w:sz w:val="16"/>
                <w:szCs w:val="16"/>
              </w:rPr>
            </w:pPr>
          </w:p>
          <w:p w:rsidR="00DB7B2B" w:rsidRDefault="00DB7B2B" w:rsidP="009A7936">
            <w:pPr>
              <w:ind w:right="-18"/>
              <w:rPr>
                <w:rFonts w:ascii="Arial" w:hAnsi="Arial" w:cs="Arial"/>
                <w:sz w:val="16"/>
                <w:szCs w:val="16"/>
              </w:rPr>
            </w:pPr>
          </w:p>
          <w:p w:rsidR="00DB7B2B" w:rsidRDefault="00DB7B2B" w:rsidP="009A7936">
            <w:pPr>
              <w:ind w:right="-18"/>
              <w:rPr>
                <w:rFonts w:ascii="Arial" w:hAnsi="Arial" w:cs="Arial"/>
                <w:sz w:val="16"/>
                <w:szCs w:val="16"/>
              </w:rPr>
            </w:pPr>
          </w:p>
          <w:p w:rsidR="00DB7B2B" w:rsidRDefault="00DB7B2B" w:rsidP="009A7936">
            <w:pPr>
              <w:ind w:right="-18"/>
              <w:rPr>
                <w:rFonts w:ascii="Arial" w:hAnsi="Arial" w:cs="Arial"/>
                <w:sz w:val="16"/>
                <w:szCs w:val="16"/>
              </w:rPr>
            </w:pPr>
          </w:p>
          <w:p w:rsidR="00FB5B2C" w:rsidRDefault="00FB5B2C" w:rsidP="00DB7B2B">
            <w:pPr>
              <w:ind w:right="-18"/>
              <w:rPr>
                <w:rFonts w:ascii="Arial" w:hAnsi="Arial" w:cs="Arial"/>
                <w:b/>
                <w:sz w:val="16"/>
                <w:szCs w:val="16"/>
              </w:rPr>
            </w:pPr>
          </w:p>
          <w:p w:rsidR="00FB5B2C" w:rsidRDefault="00FB5B2C" w:rsidP="00DB7B2B">
            <w:pPr>
              <w:ind w:right="-18"/>
              <w:rPr>
                <w:rFonts w:ascii="Arial" w:hAnsi="Arial" w:cs="Arial"/>
                <w:b/>
                <w:sz w:val="16"/>
                <w:szCs w:val="16"/>
              </w:rPr>
            </w:pPr>
          </w:p>
          <w:p w:rsidR="00DB7B2B" w:rsidRDefault="00DB7B2B" w:rsidP="00DB7B2B">
            <w:pPr>
              <w:ind w:right="-18"/>
              <w:rPr>
                <w:rFonts w:ascii="Arial" w:hAnsi="Arial" w:cs="Arial"/>
                <w:sz w:val="16"/>
                <w:szCs w:val="16"/>
              </w:rPr>
            </w:pPr>
            <w:r w:rsidRPr="00F10E03">
              <w:rPr>
                <w:rFonts w:ascii="Arial" w:hAnsi="Arial" w:cs="Arial"/>
                <w:b/>
                <w:sz w:val="16"/>
                <w:szCs w:val="16"/>
              </w:rPr>
              <w:t>2.1</w:t>
            </w:r>
            <w:r>
              <w:rPr>
                <w:rFonts w:ascii="Arial" w:hAnsi="Arial" w:cs="Arial"/>
                <w:sz w:val="16"/>
                <w:szCs w:val="16"/>
              </w:rPr>
              <w:t xml:space="preserve"> Clarify vocabulary &amp; symbols</w:t>
            </w:r>
          </w:p>
          <w:p w:rsidR="00DB7B2B" w:rsidRDefault="00FB5B2C" w:rsidP="00DB7B2B">
            <w:pPr>
              <w:ind w:right="-18"/>
              <w:rPr>
                <w:rFonts w:ascii="Arial" w:hAnsi="Arial" w:cs="Arial"/>
                <w:sz w:val="16"/>
                <w:szCs w:val="16"/>
              </w:rPr>
            </w:pPr>
            <w:r>
              <w:rPr>
                <w:rFonts w:ascii="Arial" w:hAnsi="Arial" w:cs="Arial"/>
                <w:b/>
                <w:sz w:val="16"/>
                <w:szCs w:val="16"/>
              </w:rPr>
              <w:t>1.1</w:t>
            </w:r>
            <w:r w:rsidR="00DB7B2B">
              <w:rPr>
                <w:rFonts w:ascii="Arial" w:hAnsi="Arial" w:cs="Arial"/>
                <w:sz w:val="16"/>
                <w:szCs w:val="16"/>
              </w:rPr>
              <w:t xml:space="preserve"> </w:t>
            </w:r>
            <w:r>
              <w:rPr>
                <w:rFonts w:ascii="Arial" w:hAnsi="Arial" w:cs="Arial"/>
                <w:sz w:val="16"/>
                <w:szCs w:val="16"/>
              </w:rPr>
              <w:t>Offer alternatives to visual information</w:t>
            </w:r>
          </w:p>
          <w:p w:rsidR="00DB7B2B" w:rsidRDefault="00DB7B2B" w:rsidP="00DB7B2B">
            <w:pPr>
              <w:ind w:right="-18"/>
              <w:rPr>
                <w:rFonts w:ascii="Arial" w:hAnsi="Arial" w:cs="Arial"/>
                <w:sz w:val="16"/>
                <w:szCs w:val="16"/>
              </w:rPr>
            </w:pPr>
            <w:r w:rsidRPr="00F10E03">
              <w:rPr>
                <w:rFonts w:ascii="Arial" w:hAnsi="Arial" w:cs="Arial"/>
                <w:b/>
                <w:sz w:val="16"/>
                <w:szCs w:val="16"/>
              </w:rPr>
              <w:t>2.5</w:t>
            </w:r>
            <w:r>
              <w:rPr>
                <w:rFonts w:ascii="Arial" w:hAnsi="Arial" w:cs="Arial"/>
                <w:sz w:val="16"/>
                <w:szCs w:val="16"/>
              </w:rPr>
              <w:t xml:space="preserve"> Illustrate through multiple media</w:t>
            </w:r>
          </w:p>
          <w:p w:rsidR="00DB7B2B" w:rsidRDefault="00DB7B2B" w:rsidP="00DB7B2B">
            <w:pPr>
              <w:ind w:right="-18"/>
              <w:rPr>
                <w:rFonts w:ascii="Arial" w:hAnsi="Arial" w:cs="Arial"/>
                <w:sz w:val="16"/>
                <w:szCs w:val="16"/>
              </w:rPr>
            </w:pPr>
            <w:r w:rsidRPr="00F10E03">
              <w:rPr>
                <w:rFonts w:ascii="Arial" w:hAnsi="Arial" w:cs="Arial"/>
                <w:b/>
                <w:sz w:val="16"/>
                <w:szCs w:val="16"/>
              </w:rPr>
              <w:t>3.2</w:t>
            </w:r>
            <w:r>
              <w:rPr>
                <w:rFonts w:ascii="Arial" w:hAnsi="Arial" w:cs="Arial"/>
                <w:sz w:val="16"/>
                <w:szCs w:val="16"/>
              </w:rPr>
              <w:t xml:space="preserve"> Highlight critical patterns, big ideas, &amp; relationships</w:t>
            </w:r>
          </w:p>
          <w:p w:rsidR="00DB7B2B" w:rsidRDefault="00DB7B2B" w:rsidP="00DB7B2B">
            <w:pPr>
              <w:ind w:right="-18"/>
              <w:rPr>
                <w:rFonts w:ascii="Arial" w:hAnsi="Arial" w:cs="Arial"/>
                <w:sz w:val="16"/>
                <w:szCs w:val="16"/>
              </w:rPr>
            </w:pPr>
            <w:r w:rsidRPr="00F10E03">
              <w:rPr>
                <w:rFonts w:ascii="Arial" w:hAnsi="Arial" w:cs="Arial"/>
                <w:b/>
                <w:sz w:val="16"/>
                <w:szCs w:val="16"/>
              </w:rPr>
              <w:t>5.3</w:t>
            </w:r>
            <w:r>
              <w:rPr>
                <w:rFonts w:ascii="Arial" w:hAnsi="Arial" w:cs="Arial"/>
                <w:sz w:val="16"/>
                <w:szCs w:val="16"/>
              </w:rPr>
              <w:t xml:space="preserve"> Build fluencies with graduated levels of support for practice &amp; performance</w:t>
            </w:r>
          </w:p>
          <w:p w:rsidR="00174E48" w:rsidRDefault="00174E48" w:rsidP="00DB7B2B">
            <w:pPr>
              <w:ind w:right="-18"/>
              <w:rPr>
                <w:rFonts w:ascii="Arial" w:hAnsi="Arial" w:cs="Arial"/>
                <w:b/>
                <w:sz w:val="16"/>
                <w:szCs w:val="16"/>
              </w:rPr>
            </w:pPr>
          </w:p>
          <w:p w:rsidR="00DB7B2B" w:rsidRDefault="00DB7B2B" w:rsidP="00DB7B2B">
            <w:pPr>
              <w:ind w:right="-18"/>
              <w:rPr>
                <w:rFonts w:ascii="Arial" w:hAnsi="Arial" w:cs="Arial"/>
                <w:sz w:val="16"/>
                <w:szCs w:val="16"/>
              </w:rPr>
            </w:pPr>
            <w:r w:rsidRPr="00F10E03">
              <w:rPr>
                <w:rFonts w:ascii="Arial" w:hAnsi="Arial" w:cs="Arial"/>
                <w:b/>
                <w:sz w:val="16"/>
                <w:szCs w:val="16"/>
              </w:rPr>
              <w:t>7.2</w:t>
            </w:r>
            <w:r>
              <w:rPr>
                <w:rFonts w:ascii="Arial" w:hAnsi="Arial" w:cs="Arial"/>
                <w:sz w:val="16"/>
                <w:szCs w:val="16"/>
              </w:rPr>
              <w:t xml:space="preserve"> Optimize relevance, value, &amp; authenticity</w:t>
            </w:r>
          </w:p>
          <w:p w:rsidR="00DB7B2B" w:rsidRDefault="00DB7B2B" w:rsidP="009A7936">
            <w:pPr>
              <w:ind w:right="-18"/>
              <w:rPr>
                <w:rFonts w:ascii="Arial" w:hAnsi="Arial" w:cs="Arial"/>
                <w:sz w:val="16"/>
                <w:szCs w:val="16"/>
              </w:rPr>
            </w:pPr>
          </w:p>
          <w:p w:rsidR="008C43A5" w:rsidRDefault="008C43A5" w:rsidP="008C43A5">
            <w:pPr>
              <w:ind w:right="-18"/>
              <w:rPr>
                <w:rFonts w:ascii="Arial" w:hAnsi="Arial" w:cs="Arial"/>
                <w:sz w:val="16"/>
                <w:szCs w:val="16"/>
              </w:rPr>
            </w:pPr>
            <w:r w:rsidRPr="00F10E03">
              <w:rPr>
                <w:rFonts w:ascii="Arial" w:hAnsi="Arial" w:cs="Arial"/>
                <w:b/>
                <w:sz w:val="16"/>
                <w:szCs w:val="16"/>
              </w:rPr>
              <w:t>3.3</w:t>
            </w:r>
            <w:r>
              <w:rPr>
                <w:rFonts w:ascii="Arial" w:hAnsi="Arial" w:cs="Arial"/>
                <w:sz w:val="16"/>
                <w:szCs w:val="16"/>
              </w:rPr>
              <w:t xml:space="preserve"> Guide information processing, visualization, &amp; manipulation</w:t>
            </w:r>
          </w:p>
          <w:p w:rsidR="00BA73AB" w:rsidRDefault="00BA73AB" w:rsidP="009A7936">
            <w:pPr>
              <w:ind w:right="-18"/>
              <w:rPr>
                <w:rFonts w:ascii="Arial" w:hAnsi="Arial" w:cs="Arial"/>
                <w:sz w:val="16"/>
                <w:szCs w:val="16"/>
              </w:rPr>
            </w:pPr>
          </w:p>
          <w:p w:rsidR="00174E48" w:rsidRDefault="00174E48" w:rsidP="009A7936">
            <w:pPr>
              <w:ind w:right="-18"/>
              <w:rPr>
                <w:rFonts w:ascii="Arial" w:hAnsi="Arial" w:cs="Arial"/>
                <w:sz w:val="16"/>
                <w:szCs w:val="16"/>
              </w:rPr>
            </w:pPr>
            <w:r>
              <w:rPr>
                <w:rFonts w:ascii="Arial" w:hAnsi="Arial" w:cs="Arial"/>
                <w:b/>
                <w:sz w:val="16"/>
                <w:szCs w:val="16"/>
              </w:rPr>
              <w:t>1.2</w:t>
            </w:r>
            <w:r>
              <w:rPr>
                <w:rFonts w:ascii="Arial" w:hAnsi="Arial" w:cs="Arial"/>
                <w:sz w:val="16"/>
                <w:szCs w:val="16"/>
              </w:rPr>
              <w:t xml:space="preserve"> Offer alternatives to auditory information</w:t>
            </w:r>
          </w:p>
          <w:p w:rsidR="00174E48" w:rsidRDefault="00174E48" w:rsidP="009A7936">
            <w:pPr>
              <w:ind w:right="-18"/>
              <w:rPr>
                <w:rFonts w:ascii="Arial" w:hAnsi="Arial" w:cs="Arial"/>
                <w:sz w:val="16"/>
                <w:szCs w:val="16"/>
              </w:rPr>
            </w:pPr>
          </w:p>
          <w:p w:rsidR="00174E48" w:rsidRDefault="00174E48" w:rsidP="00174E48">
            <w:pPr>
              <w:ind w:right="-18"/>
              <w:rPr>
                <w:rFonts w:ascii="Arial" w:hAnsi="Arial" w:cs="Arial"/>
                <w:sz w:val="16"/>
                <w:szCs w:val="16"/>
              </w:rPr>
            </w:pPr>
            <w:r w:rsidRPr="00F10E03">
              <w:rPr>
                <w:rFonts w:ascii="Arial" w:hAnsi="Arial" w:cs="Arial"/>
                <w:b/>
                <w:sz w:val="16"/>
                <w:szCs w:val="16"/>
              </w:rPr>
              <w:lastRenderedPageBreak/>
              <w:t>2.1</w:t>
            </w:r>
            <w:r>
              <w:rPr>
                <w:rFonts w:ascii="Arial" w:hAnsi="Arial" w:cs="Arial"/>
                <w:sz w:val="16"/>
                <w:szCs w:val="16"/>
              </w:rPr>
              <w:t xml:space="preserve"> Clarify vocabulary &amp; symbols</w:t>
            </w:r>
          </w:p>
          <w:p w:rsidR="00174E48" w:rsidRDefault="00174E48" w:rsidP="009A7936">
            <w:pPr>
              <w:ind w:right="-18"/>
              <w:rPr>
                <w:rFonts w:ascii="Arial" w:hAnsi="Arial" w:cs="Arial"/>
                <w:sz w:val="16"/>
                <w:szCs w:val="16"/>
              </w:rPr>
            </w:pPr>
          </w:p>
          <w:p w:rsidR="00E2734F" w:rsidRDefault="00E2734F" w:rsidP="00E2734F">
            <w:pPr>
              <w:ind w:right="-18"/>
              <w:rPr>
                <w:rFonts w:ascii="Arial" w:hAnsi="Arial" w:cs="Arial"/>
                <w:sz w:val="16"/>
                <w:szCs w:val="16"/>
              </w:rPr>
            </w:pPr>
            <w:r w:rsidRPr="00F10E03">
              <w:rPr>
                <w:rFonts w:ascii="Arial" w:hAnsi="Arial" w:cs="Arial"/>
                <w:b/>
                <w:sz w:val="16"/>
                <w:szCs w:val="16"/>
              </w:rPr>
              <w:t>7.2</w:t>
            </w:r>
            <w:r>
              <w:rPr>
                <w:rFonts w:ascii="Arial" w:hAnsi="Arial" w:cs="Arial"/>
                <w:sz w:val="16"/>
                <w:szCs w:val="16"/>
              </w:rPr>
              <w:t xml:space="preserve"> Optimize relevance, value, &amp; authenticity</w:t>
            </w:r>
          </w:p>
          <w:p w:rsidR="00E2734F" w:rsidRDefault="00E2734F" w:rsidP="00E2734F">
            <w:pPr>
              <w:ind w:right="-18"/>
              <w:rPr>
                <w:rFonts w:ascii="Arial" w:hAnsi="Arial" w:cs="Arial"/>
                <w:sz w:val="16"/>
                <w:szCs w:val="16"/>
              </w:rPr>
            </w:pPr>
          </w:p>
          <w:p w:rsidR="00E2734F" w:rsidRDefault="00E2734F" w:rsidP="00E2734F">
            <w:pPr>
              <w:ind w:right="-18"/>
              <w:rPr>
                <w:rFonts w:ascii="Arial" w:hAnsi="Arial" w:cs="Arial"/>
                <w:sz w:val="16"/>
                <w:szCs w:val="16"/>
              </w:rPr>
            </w:pPr>
            <w:r w:rsidRPr="00F10E03">
              <w:rPr>
                <w:rFonts w:ascii="Arial" w:hAnsi="Arial" w:cs="Arial"/>
                <w:b/>
                <w:sz w:val="16"/>
                <w:szCs w:val="16"/>
              </w:rPr>
              <w:t>3.3</w:t>
            </w:r>
            <w:r>
              <w:rPr>
                <w:rFonts w:ascii="Arial" w:hAnsi="Arial" w:cs="Arial"/>
                <w:sz w:val="16"/>
                <w:szCs w:val="16"/>
              </w:rPr>
              <w:t xml:space="preserve"> Guide information processing, visualization, &amp; manipulation</w:t>
            </w:r>
          </w:p>
          <w:p w:rsidR="00E2734F" w:rsidRDefault="00E2734F" w:rsidP="00E2734F">
            <w:pPr>
              <w:ind w:right="-18"/>
              <w:rPr>
                <w:rFonts w:ascii="Arial" w:hAnsi="Arial" w:cs="Arial"/>
                <w:b/>
                <w:sz w:val="16"/>
                <w:szCs w:val="16"/>
              </w:rPr>
            </w:pPr>
          </w:p>
          <w:p w:rsidR="00E2734F" w:rsidRDefault="00E2734F" w:rsidP="00E2734F">
            <w:pPr>
              <w:ind w:right="-18"/>
              <w:rPr>
                <w:rFonts w:ascii="Arial" w:hAnsi="Arial" w:cs="Arial"/>
                <w:sz w:val="16"/>
                <w:szCs w:val="16"/>
              </w:rPr>
            </w:pPr>
            <w:r w:rsidRPr="00F10E03">
              <w:rPr>
                <w:rFonts w:ascii="Arial" w:hAnsi="Arial" w:cs="Arial"/>
                <w:b/>
                <w:sz w:val="16"/>
                <w:szCs w:val="16"/>
              </w:rPr>
              <w:t>8.3</w:t>
            </w:r>
            <w:r>
              <w:rPr>
                <w:rFonts w:ascii="Arial" w:hAnsi="Arial" w:cs="Arial"/>
                <w:sz w:val="16"/>
                <w:szCs w:val="16"/>
              </w:rPr>
              <w:t xml:space="preserve"> Foster collaboration &amp; community</w:t>
            </w:r>
          </w:p>
          <w:p w:rsidR="00E2734F" w:rsidRDefault="00E2734F" w:rsidP="00E2734F">
            <w:pPr>
              <w:ind w:right="-18"/>
              <w:rPr>
                <w:rFonts w:ascii="Arial" w:hAnsi="Arial" w:cs="Arial"/>
                <w:b/>
                <w:sz w:val="16"/>
                <w:szCs w:val="16"/>
              </w:rPr>
            </w:pPr>
          </w:p>
          <w:p w:rsidR="00E2734F" w:rsidRDefault="00E2734F" w:rsidP="00E2734F">
            <w:pPr>
              <w:ind w:right="-18"/>
              <w:rPr>
                <w:rFonts w:ascii="Arial" w:hAnsi="Arial" w:cs="Arial"/>
                <w:sz w:val="16"/>
                <w:szCs w:val="16"/>
              </w:rPr>
            </w:pPr>
            <w:r w:rsidRPr="00F10E03">
              <w:rPr>
                <w:rFonts w:ascii="Arial" w:hAnsi="Arial" w:cs="Arial"/>
                <w:b/>
                <w:sz w:val="16"/>
                <w:szCs w:val="16"/>
              </w:rPr>
              <w:t xml:space="preserve">4.1 </w:t>
            </w:r>
            <w:r>
              <w:rPr>
                <w:rFonts w:ascii="Arial" w:hAnsi="Arial" w:cs="Arial"/>
                <w:sz w:val="16"/>
                <w:szCs w:val="16"/>
              </w:rPr>
              <w:t>Vary methods for response &amp; navigation</w:t>
            </w:r>
          </w:p>
          <w:p w:rsidR="00174E48" w:rsidRDefault="00174E48" w:rsidP="009A7936">
            <w:pPr>
              <w:ind w:right="-18"/>
              <w:rPr>
                <w:rFonts w:ascii="Arial" w:hAnsi="Arial" w:cs="Arial"/>
                <w:sz w:val="16"/>
                <w:szCs w:val="16"/>
              </w:rPr>
            </w:pPr>
          </w:p>
          <w:p w:rsidR="00E2734F" w:rsidRDefault="00E2734F" w:rsidP="00E2734F">
            <w:pPr>
              <w:ind w:right="-18"/>
              <w:rPr>
                <w:rFonts w:ascii="Arial" w:hAnsi="Arial" w:cs="Arial"/>
                <w:sz w:val="16"/>
                <w:szCs w:val="16"/>
              </w:rPr>
            </w:pPr>
            <w:r w:rsidRPr="00F10E03">
              <w:rPr>
                <w:rFonts w:ascii="Arial" w:hAnsi="Arial" w:cs="Arial"/>
                <w:b/>
                <w:sz w:val="16"/>
                <w:szCs w:val="16"/>
              </w:rPr>
              <w:t>4</w:t>
            </w:r>
            <w:r>
              <w:rPr>
                <w:rFonts w:ascii="Arial" w:hAnsi="Arial" w:cs="Arial"/>
                <w:sz w:val="16"/>
                <w:szCs w:val="16"/>
              </w:rPr>
              <w:t xml:space="preserve"> Provide options for physical action</w:t>
            </w:r>
          </w:p>
          <w:p w:rsidR="00E2734F" w:rsidRDefault="00E2734F" w:rsidP="00E2734F">
            <w:pPr>
              <w:ind w:right="-18"/>
              <w:rPr>
                <w:rFonts w:ascii="Arial" w:hAnsi="Arial" w:cs="Arial"/>
                <w:sz w:val="16"/>
                <w:szCs w:val="16"/>
              </w:rPr>
            </w:pPr>
          </w:p>
          <w:p w:rsidR="00F71068" w:rsidRDefault="00F71068" w:rsidP="00E2734F">
            <w:pPr>
              <w:ind w:right="-18"/>
              <w:rPr>
                <w:rFonts w:ascii="Arial" w:hAnsi="Arial" w:cs="Arial"/>
                <w:b/>
                <w:sz w:val="16"/>
                <w:szCs w:val="16"/>
              </w:rPr>
            </w:pPr>
          </w:p>
          <w:p w:rsidR="00F71068" w:rsidRDefault="00F71068" w:rsidP="00E2734F">
            <w:pPr>
              <w:ind w:right="-18"/>
              <w:rPr>
                <w:rFonts w:ascii="Arial" w:hAnsi="Arial" w:cs="Arial"/>
                <w:b/>
                <w:sz w:val="16"/>
                <w:szCs w:val="16"/>
              </w:rPr>
            </w:pPr>
          </w:p>
          <w:p w:rsidR="00E2734F" w:rsidRDefault="00F71068" w:rsidP="00E2734F">
            <w:pPr>
              <w:ind w:right="-18"/>
              <w:rPr>
                <w:rFonts w:ascii="Arial" w:hAnsi="Arial" w:cs="Arial"/>
                <w:sz w:val="16"/>
                <w:szCs w:val="16"/>
              </w:rPr>
            </w:pPr>
            <w:r>
              <w:rPr>
                <w:rFonts w:ascii="Arial" w:hAnsi="Arial" w:cs="Arial"/>
                <w:b/>
                <w:sz w:val="16"/>
                <w:szCs w:val="16"/>
              </w:rPr>
              <w:t>6.4</w:t>
            </w:r>
            <w:r>
              <w:rPr>
                <w:rFonts w:ascii="Arial" w:hAnsi="Arial" w:cs="Arial"/>
                <w:sz w:val="16"/>
                <w:szCs w:val="16"/>
              </w:rPr>
              <w:t xml:space="preserve"> Enhance capacity for monitoring progress.</w:t>
            </w:r>
          </w:p>
          <w:p w:rsidR="00F71068" w:rsidRDefault="00F71068" w:rsidP="00E2734F">
            <w:pPr>
              <w:ind w:right="-18"/>
              <w:rPr>
                <w:rFonts w:ascii="Arial" w:hAnsi="Arial" w:cs="Arial"/>
                <w:b/>
                <w:sz w:val="16"/>
                <w:szCs w:val="16"/>
              </w:rPr>
            </w:pPr>
          </w:p>
          <w:p w:rsidR="00E2734F" w:rsidRDefault="00E2734F" w:rsidP="00E2734F">
            <w:pPr>
              <w:ind w:right="-18"/>
              <w:rPr>
                <w:rFonts w:ascii="Arial" w:hAnsi="Arial" w:cs="Arial"/>
                <w:sz w:val="16"/>
                <w:szCs w:val="16"/>
              </w:rPr>
            </w:pPr>
            <w:r w:rsidRPr="00F10E03">
              <w:rPr>
                <w:rFonts w:ascii="Arial" w:hAnsi="Arial" w:cs="Arial"/>
                <w:b/>
                <w:sz w:val="16"/>
                <w:szCs w:val="16"/>
              </w:rPr>
              <w:t>3.2</w:t>
            </w:r>
            <w:r>
              <w:rPr>
                <w:rFonts w:ascii="Arial" w:hAnsi="Arial" w:cs="Arial"/>
                <w:sz w:val="16"/>
                <w:szCs w:val="16"/>
              </w:rPr>
              <w:t xml:space="preserve"> Highlight critical patterns, big ideas, &amp; relationships</w:t>
            </w:r>
          </w:p>
          <w:p w:rsidR="00E2734F" w:rsidRDefault="00E2734F"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Pr="00F71068" w:rsidRDefault="00F71068" w:rsidP="00F71068">
            <w:pPr>
              <w:ind w:right="-18"/>
              <w:jc w:val="center"/>
              <w:rPr>
                <w:rFonts w:ascii="Arial" w:hAnsi="Arial" w:cs="Arial"/>
                <w:sz w:val="16"/>
                <w:szCs w:val="16"/>
              </w:rPr>
            </w:pPr>
            <w:r w:rsidRPr="00F71068">
              <w:rPr>
                <w:rFonts w:ascii="Arial" w:hAnsi="Arial" w:cs="Arial"/>
                <w:sz w:val="16"/>
                <w:szCs w:val="16"/>
              </w:rPr>
              <w:t>(see above)</w:t>
            </w: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E2734F">
            <w:pPr>
              <w:ind w:right="-18"/>
              <w:rPr>
                <w:rFonts w:ascii="Arial" w:hAnsi="Arial" w:cs="Arial"/>
                <w:b/>
                <w:sz w:val="16"/>
                <w:szCs w:val="16"/>
              </w:rPr>
            </w:pPr>
          </w:p>
          <w:p w:rsidR="00FB5B2C" w:rsidRDefault="00FB5B2C" w:rsidP="00FB5B2C">
            <w:pPr>
              <w:ind w:right="-18"/>
              <w:rPr>
                <w:rFonts w:ascii="Arial" w:hAnsi="Arial" w:cs="Arial"/>
                <w:sz w:val="16"/>
                <w:szCs w:val="16"/>
              </w:rPr>
            </w:pPr>
            <w:r w:rsidRPr="00F10E03">
              <w:rPr>
                <w:rFonts w:ascii="Arial" w:hAnsi="Arial" w:cs="Arial"/>
                <w:b/>
                <w:sz w:val="16"/>
                <w:szCs w:val="16"/>
              </w:rPr>
              <w:t>2.1</w:t>
            </w:r>
            <w:r>
              <w:rPr>
                <w:rFonts w:ascii="Arial" w:hAnsi="Arial" w:cs="Arial"/>
                <w:sz w:val="16"/>
                <w:szCs w:val="16"/>
              </w:rPr>
              <w:t xml:space="preserve"> Clarify vocabulary &amp; symbols</w:t>
            </w:r>
          </w:p>
          <w:p w:rsidR="00FB5B2C" w:rsidRDefault="00FB5B2C" w:rsidP="00FB5B2C">
            <w:pPr>
              <w:ind w:right="-18"/>
              <w:rPr>
                <w:rFonts w:ascii="Arial" w:hAnsi="Arial" w:cs="Arial"/>
                <w:sz w:val="16"/>
                <w:szCs w:val="16"/>
              </w:rPr>
            </w:pPr>
            <w:r>
              <w:rPr>
                <w:rFonts w:ascii="Arial" w:hAnsi="Arial" w:cs="Arial"/>
                <w:b/>
                <w:sz w:val="16"/>
                <w:szCs w:val="16"/>
              </w:rPr>
              <w:t>1.1</w:t>
            </w:r>
            <w:r>
              <w:rPr>
                <w:rFonts w:ascii="Arial" w:hAnsi="Arial" w:cs="Arial"/>
                <w:sz w:val="16"/>
                <w:szCs w:val="16"/>
              </w:rPr>
              <w:t xml:space="preserve"> Offer alternatives to visual information</w:t>
            </w:r>
          </w:p>
          <w:p w:rsidR="00FB5B2C" w:rsidRDefault="00FB5B2C" w:rsidP="00FB5B2C">
            <w:pPr>
              <w:ind w:right="-18"/>
              <w:rPr>
                <w:rFonts w:ascii="Arial" w:hAnsi="Arial" w:cs="Arial"/>
                <w:sz w:val="16"/>
                <w:szCs w:val="16"/>
              </w:rPr>
            </w:pPr>
            <w:r w:rsidRPr="00F10E03">
              <w:rPr>
                <w:rFonts w:ascii="Arial" w:hAnsi="Arial" w:cs="Arial"/>
                <w:b/>
                <w:sz w:val="16"/>
                <w:szCs w:val="16"/>
              </w:rPr>
              <w:t>2.5</w:t>
            </w:r>
            <w:r>
              <w:rPr>
                <w:rFonts w:ascii="Arial" w:hAnsi="Arial" w:cs="Arial"/>
                <w:sz w:val="16"/>
                <w:szCs w:val="16"/>
              </w:rPr>
              <w:t xml:space="preserve"> Illustrate through multiple media</w:t>
            </w:r>
          </w:p>
          <w:p w:rsidR="00FB5B2C" w:rsidRDefault="00FB5B2C" w:rsidP="00E2734F">
            <w:pPr>
              <w:ind w:right="-18"/>
              <w:rPr>
                <w:rFonts w:ascii="Arial" w:hAnsi="Arial" w:cs="Arial"/>
                <w:b/>
                <w:sz w:val="16"/>
                <w:szCs w:val="16"/>
              </w:rPr>
            </w:pPr>
          </w:p>
          <w:p w:rsidR="00260FCB" w:rsidRDefault="00260FCB" w:rsidP="00260FCB">
            <w:pPr>
              <w:ind w:right="-18"/>
              <w:rPr>
                <w:rFonts w:ascii="Arial" w:hAnsi="Arial" w:cs="Arial"/>
                <w:sz w:val="16"/>
                <w:szCs w:val="16"/>
              </w:rPr>
            </w:pPr>
            <w:r w:rsidRPr="00F10E03">
              <w:rPr>
                <w:rFonts w:ascii="Arial" w:hAnsi="Arial" w:cs="Arial"/>
                <w:b/>
                <w:sz w:val="16"/>
                <w:szCs w:val="16"/>
              </w:rPr>
              <w:t xml:space="preserve">4.1 </w:t>
            </w:r>
            <w:r>
              <w:rPr>
                <w:rFonts w:ascii="Arial" w:hAnsi="Arial" w:cs="Arial"/>
                <w:sz w:val="16"/>
                <w:szCs w:val="16"/>
              </w:rPr>
              <w:t xml:space="preserve">Vary methods for </w:t>
            </w:r>
            <w:r>
              <w:rPr>
                <w:rFonts w:ascii="Arial" w:hAnsi="Arial" w:cs="Arial"/>
                <w:sz w:val="16"/>
                <w:szCs w:val="16"/>
              </w:rPr>
              <w:lastRenderedPageBreak/>
              <w:t>response &amp; navigation</w:t>
            </w:r>
          </w:p>
          <w:p w:rsidR="00FB5B2C" w:rsidRDefault="00FB5B2C" w:rsidP="00E2734F">
            <w:pPr>
              <w:ind w:right="-18"/>
              <w:rPr>
                <w:rFonts w:ascii="Arial" w:hAnsi="Arial" w:cs="Arial"/>
                <w:b/>
                <w:sz w:val="16"/>
                <w:szCs w:val="16"/>
              </w:rPr>
            </w:pPr>
          </w:p>
          <w:p w:rsidR="00260FCB" w:rsidRDefault="00260FCB" w:rsidP="00260FCB">
            <w:pPr>
              <w:ind w:right="-18"/>
              <w:rPr>
                <w:rFonts w:ascii="Arial" w:hAnsi="Arial" w:cs="Arial"/>
                <w:sz w:val="16"/>
                <w:szCs w:val="16"/>
              </w:rPr>
            </w:pPr>
            <w:r w:rsidRPr="00F10E03">
              <w:rPr>
                <w:rFonts w:ascii="Arial" w:hAnsi="Arial" w:cs="Arial"/>
                <w:b/>
                <w:sz w:val="16"/>
                <w:szCs w:val="16"/>
              </w:rPr>
              <w:t>7.2</w:t>
            </w:r>
            <w:r>
              <w:rPr>
                <w:rFonts w:ascii="Arial" w:hAnsi="Arial" w:cs="Arial"/>
                <w:sz w:val="16"/>
                <w:szCs w:val="16"/>
              </w:rPr>
              <w:t xml:space="preserve"> Optimize relevance, value, &amp; authenticity</w:t>
            </w:r>
          </w:p>
          <w:p w:rsidR="00260FCB" w:rsidRDefault="00260FCB" w:rsidP="00E2734F">
            <w:pPr>
              <w:ind w:right="-18"/>
              <w:rPr>
                <w:rFonts w:ascii="Arial" w:hAnsi="Arial" w:cs="Arial"/>
                <w:b/>
                <w:sz w:val="16"/>
                <w:szCs w:val="16"/>
              </w:rPr>
            </w:pPr>
          </w:p>
          <w:p w:rsidR="00D63E3F" w:rsidRDefault="00D63E3F" w:rsidP="00E2734F">
            <w:pPr>
              <w:ind w:right="-18"/>
              <w:rPr>
                <w:rFonts w:ascii="Arial" w:hAnsi="Arial" w:cs="Arial"/>
                <w:b/>
                <w:sz w:val="16"/>
                <w:szCs w:val="16"/>
              </w:rPr>
            </w:pPr>
          </w:p>
          <w:p w:rsidR="00F71068" w:rsidRDefault="00F71068" w:rsidP="00E2734F">
            <w:pPr>
              <w:ind w:right="-18"/>
              <w:rPr>
                <w:rFonts w:ascii="Arial" w:hAnsi="Arial" w:cs="Arial"/>
                <w:b/>
                <w:sz w:val="16"/>
                <w:szCs w:val="16"/>
              </w:rPr>
            </w:pPr>
          </w:p>
          <w:p w:rsidR="00F71068" w:rsidRDefault="00F71068" w:rsidP="00E2734F">
            <w:pPr>
              <w:ind w:right="-18"/>
              <w:rPr>
                <w:rFonts w:ascii="Arial" w:hAnsi="Arial" w:cs="Arial"/>
                <w:b/>
                <w:sz w:val="16"/>
                <w:szCs w:val="16"/>
              </w:rPr>
            </w:pPr>
            <w:r>
              <w:rPr>
                <w:rFonts w:ascii="Arial" w:hAnsi="Arial" w:cs="Arial"/>
                <w:b/>
                <w:sz w:val="16"/>
                <w:szCs w:val="16"/>
              </w:rPr>
              <w:t xml:space="preserve">1.2 </w:t>
            </w:r>
            <w:r>
              <w:rPr>
                <w:rFonts w:ascii="Arial" w:hAnsi="Arial" w:cs="Arial"/>
                <w:sz w:val="16"/>
                <w:szCs w:val="16"/>
              </w:rPr>
              <w:t>Offer alternatives to auditory information</w:t>
            </w:r>
          </w:p>
          <w:p w:rsidR="00F71068" w:rsidRDefault="00F71068" w:rsidP="00F71068">
            <w:pPr>
              <w:ind w:right="-18"/>
              <w:rPr>
                <w:rFonts w:ascii="Arial" w:hAnsi="Arial" w:cs="Arial"/>
                <w:b/>
                <w:sz w:val="16"/>
                <w:szCs w:val="16"/>
              </w:rPr>
            </w:pPr>
          </w:p>
          <w:p w:rsidR="00F71068" w:rsidRDefault="00F71068" w:rsidP="00F71068">
            <w:pPr>
              <w:ind w:right="-18"/>
              <w:rPr>
                <w:rFonts w:ascii="Arial" w:hAnsi="Arial" w:cs="Arial"/>
                <w:sz w:val="16"/>
                <w:szCs w:val="16"/>
              </w:rPr>
            </w:pPr>
            <w:r w:rsidRPr="00F10E03">
              <w:rPr>
                <w:rFonts w:ascii="Arial" w:hAnsi="Arial" w:cs="Arial"/>
                <w:b/>
                <w:sz w:val="16"/>
                <w:szCs w:val="16"/>
              </w:rPr>
              <w:t>4.2</w:t>
            </w:r>
            <w:r>
              <w:rPr>
                <w:rFonts w:ascii="Arial" w:hAnsi="Arial" w:cs="Arial"/>
                <w:sz w:val="16"/>
                <w:szCs w:val="16"/>
              </w:rPr>
              <w:t xml:space="preserve"> Optimize access to tools &amp; assistive technologies </w:t>
            </w:r>
          </w:p>
          <w:p w:rsidR="00F71068" w:rsidRDefault="00F71068" w:rsidP="00E2734F">
            <w:pPr>
              <w:ind w:right="-18"/>
              <w:rPr>
                <w:rFonts w:ascii="Arial" w:hAnsi="Arial" w:cs="Arial"/>
                <w:b/>
                <w:sz w:val="16"/>
                <w:szCs w:val="16"/>
              </w:rPr>
            </w:pPr>
          </w:p>
          <w:p w:rsidR="00F71068" w:rsidRDefault="00F71068" w:rsidP="00F71068">
            <w:pPr>
              <w:ind w:right="-18"/>
              <w:rPr>
                <w:rFonts w:ascii="Arial" w:hAnsi="Arial" w:cs="Arial"/>
                <w:sz w:val="16"/>
                <w:szCs w:val="16"/>
              </w:rPr>
            </w:pPr>
            <w:r>
              <w:rPr>
                <w:rFonts w:ascii="Arial" w:hAnsi="Arial" w:cs="Arial"/>
                <w:b/>
                <w:sz w:val="16"/>
                <w:szCs w:val="16"/>
              </w:rPr>
              <w:t>7</w:t>
            </w:r>
            <w:r w:rsidRPr="00F10E03">
              <w:rPr>
                <w:rFonts w:ascii="Arial" w:hAnsi="Arial" w:cs="Arial"/>
                <w:b/>
                <w:sz w:val="16"/>
                <w:szCs w:val="16"/>
              </w:rPr>
              <w:t xml:space="preserve">.1 </w:t>
            </w:r>
            <w:r>
              <w:rPr>
                <w:rFonts w:ascii="Arial" w:hAnsi="Arial" w:cs="Arial"/>
                <w:sz w:val="16"/>
                <w:szCs w:val="16"/>
              </w:rPr>
              <w:t>Optimize individual choice &amp; autonomy</w:t>
            </w:r>
          </w:p>
          <w:p w:rsidR="00F71068" w:rsidRDefault="00F71068" w:rsidP="00E2734F">
            <w:pPr>
              <w:ind w:right="-18"/>
              <w:rPr>
                <w:rFonts w:ascii="Arial" w:hAnsi="Arial" w:cs="Arial"/>
                <w:b/>
                <w:sz w:val="16"/>
                <w:szCs w:val="16"/>
              </w:rPr>
            </w:pPr>
          </w:p>
          <w:p w:rsidR="00F71068" w:rsidRDefault="00F71068" w:rsidP="00E2734F">
            <w:pPr>
              <w:ind w:right="-18"/>
              <w:rPr>
                <w:rFonts w:ascii="Arial" w:hAnsi="Arial" w:cs="Arial"/>
                <w:b/>
                <w:sz w:val="16"/>
                <w:szCs w:val="16"/>
              </w:rPr>
            </w:pPr>
          </w:p>
          <w:p w:rsidR="00F71068" w:rsidRDefault="00F71068" w:rsidP="00F71068">
            <w:pPr>
              <w:ind w:right="-18"/>
              <w:rPr>
                <w:rFonts w:ascii="Arial" w:hAnsi="Arial" w:cs="Arial"/>
                <w:b/>
                <w:sz w:val="16"/>
                <w:szCs w:val="16"/>
              </w:rPr>
            </w:pPr>
          </w:p>
          <w:p w:rsidR="00F71068" w:rsidRDefault="00F71068" w:rsidP="00F71068">
            <w:pPr>
              <w:ind w:right="-18"/>
              <w:rPr>
                <w:rFonts w:ascii="Arial" w:hAnsi="Arial" w:cs="Arial"/>
                <w:sz w:val="16"/>
                <w:szCs w:val="16"/>
              </w:rPr>
            </w:pPr>
            <w:r w:rsidRPr="00F10E03">
              <w:rPr>
                <w:rFonts w:ascii="Arial" w:hAnsi="Arial" w:cs="Arial"/>
                <w:b/>
                <w:sz w:val="16"/>
                <w:szCs w:val="16"/>
              </w:rPr>
              <w:t>4.2</w:t>
            </w:r>
            <w:r>
              <w:rPr>
                <w:rFonts w:ascii="Arial" w:hAnsi="Arial" w:cs="Arial"/>
                <w:sz w:val="16"/>
                <w:szCs w:val="16"/>
              </w:rPr>
              <w:t xml:space="preserve"> Optimize access to tools &amp; assistive technologies </w:t>
            </w:r>
          </w:p>
          <w:p w:rsidR="00F71068" w:rsidRDefault="00F71068" w:rsidP="00E2734F">
            <w:pPr>
              <w:ind w:right="-18"/>
              <w:rPr>
                <w:rFonts w:ascii="Arial" w:hAnsi="Arial" w:cs="Arial"/>
                <w:b/>
                <w:sz w:val="16"/>
                <w:szCs w:val="16"/>
              </w:rPr>
            </w:pPr>
          </w:p>
          <w:p w:rsidR="00F71068" w:rsidRDefault="00F71068" w:rsidP="00E2734F">
            <w:pPr>
              <w:ind w:right="-18"/>
              <w:rPr>
                <w:rFonts w:ascii="Arial" w:hAnsi="Arial" w:cs="Arial"/>
                <w:b/>
                <w:sz w:val="16"/>
                <w:szCs w:val="16"/>
              </w:rPr>
            </w:pPr>
          </w:p>
          <w:p w:rsidR="00F71068" w:rsidRDefault="00F71068" w:rsidP="00E2734F">
            <w:pPr>
              <w:ind w:right="-18"/>
              <w:rPr>
                <w:rFonts w:ascii="Arial" w:hAnsi="Arial" w:cs="Arial"/>
                <w:sz w:val="16"/>
                <w:szCs w:val="16"/>
              </w:rPr>
            </w:pPr>
            <w:r>
              <w:rPr>
                <w:rFonts w:ascii="Arial" w:hAnsi="Arial" w:cs="Arial"/>
                <w:b/>
                <w:sz w:val="16"/>
                <w:szCs w:val="16"/>
              </w:rPr>
              <w:t>6.4</w:t>
            </w:r>
            <w:r>
              <w:rPr>
                <w:rFonts w:ascii="Arial" w:hAnsi="Arial" w:cs="Arial"/>
                <w:sz w:val="16"/>
                <w:szCs w:val="16"/>
              </w:rPr>
              <w:t xml:space="preserve"> Enhance capacity for monitoring progress.</w:t>
            </w:r>
          </w:p>
          <w:p w:rsidR="00EC7787" w:rsidRDefault="00EC7787" w:rsidP="00E2734F">
            <w:pPr>
              <w:ind w:right="-18"/>
              <w:rPr>
                <w:rFonts w:ascii="Arial" w:hAnsi="Arial" w:cs="Arial"/>
                <w:sz w:val="16"/>
                <w:szCs w:val="16"/>
              </w:rPr>
            </w:pPr>
          </w:p>
          <w:p w:rsidR="00EC7787" w:rsidRDefault="00EC7787" w:rsidP="00E2734F">
            <w:pPr>
              <w:ind w:right="-18"/>
              <w:rPr>
                <w:rFonts w:ascii="Arial" w:hAnsi="Arial" w:cs="Arial"/>
                <w:sz w:val="16"/>
                <w:szCs w:val="16"/>
              </w:rPr>
            </w:pPr>
          </w:p>
          <w:p w:rsidR="00EC7787" w:rsidRDefault="00EC7787" w:rsidP="00EC7787">
            <w:pPr>
              <w:ind w:right="-18"/>
              <w:rPr>
                <w:rFonts w:ascii="Arial" w:hAnsi="Arial" w:cs="Arial"/>
                <w:sz w:val="16"/>
                <w:szCs w:val="16"/>
              </w:rPr>
            </w:pPr>
            <w:r w:rsidRPr="00F10E03">
              <w:rPr>
                <w:rFonts w:ascii="Arial" w:hAnsi="Arial" w:cs="Arial"/>
                <w:b/>
                <w:sz w:val="16"/>
                <w:szCs w:val="16"/>
              </w:rPr>
              <w:t>3.2</w:t>
            </w:r>
            <w:r>
              <w:rPr>
                <w:rFonts w:ascii="Arial" w:hAnsi="Arial" w:cs="Arial"/>
                <w:sz w:val="16"/>
                <w:szCs w:val="16"/>
              </w:rPr>
              <w:t xml:space="preserve"> Highlight critical patterns, big ideas, &amp; relationships</w:t>
            </w:r>
          </w:p>
          <w:p w:rsidR="00EC7787" w:rsidRDefault="00EC7787" w:rsidP="00E2734F">
            <w:pPr>
              <w:ind w:right="-18"/>
              <w:rPr>
                <w:rFonts w:ascii="Arial" w:hAnsi="Arial" w:cs="Arial"/>
                <w:sz w:val="16"/>
                <w:szCs w:val="16"/>
              </w:rPr>
            </w:pPr>
          </w:p>
          <w:p w:rsidR="00442D5F" w:rsidRDefault="00442D5F" w:rsidP="00E2734F">
            <w:pPr>
              <w:ind w:right="-18"/>
              <w:rPr>
                <w:rFonts w:ascii="Arial" w:hAnsi="Arial" w:cs="Arial"/>
                <w:sz w:val="16"/>
                <w:szCs w:val="16"/>
              </w:rPr>
            </w:pPr>
          </w:p>
          <w:p w:rsidR="00442D5F" w:rsidRDefault="00442D5F" w:rsidP="00E2734F">
            <w:pPr>
              <w:ind w:right="-18"/>
              <w:rPr>
                <w:rFonts w:ascii="Arial" w:hAnsi="Arial" w:cs="Arial"/>
                <w:sz w:val="16"/>
                <w:szCs w:val="16"/>
              </w:rPr>
            </w:pPr>
          </w:p>
          <w:p w:rsidR="00442D5F" w:rsidRDefault="00442D5F" w:rsidP="00E2734F">
            <w:pPr>
              <w:ind w:right="-18"/>
              <w:rPr>
                <w:rFonts w:ascii="Arial" w:hAnsi="Arial" w:cs="Arial"/>
                <w:sz w:val="16"/>
                <w:szCs w:val="16"/>
              </w:rPr>
            </w:pPr>
          </w:p>
          <w:p w:rsidR="00442D5F" w:rsidRDefault="00442D5F" w:rsidP="00E2734F">
            <w:pPr>
              <w:ind w:right="-18"/>
              <w:rPr>
                <w:rFonts w:ascii="Arial" w:hAnsi="Arial" w:cs="Arial"/>
                <w:sz w:val="16"/>
                <w:szCs w:val="16"/>
              </w:rPr>
            </w:pPr>
          </w:p>
          <w:p w:rsidR="00442D5F" w:rsidRDefault="00442D5F" w:rsidP="00442D5F">
            <w:pPr>
              <w:ind w:right="-18"/>
              <w:rPr>
                <w:rFonts w:ascii="Arial" w:hAnsi="Arial" w:cs="Arial"/>
                <w:sz w:val="16"/>
                <w:szCs w:val="16"/>
              </w:rPr>
            </w:pPr>
            <w:r w:rsidRPr="00F10E03">
              <w:rPr>
                <w:rFonts w:ascii="Arial" w:hAnsi="Arial" w:cs="Arial"/>
                <w:b/>
                <w:sz w:val="16"/>
                <w:szCs w:val="16"/>
              </w:rPr>
              <w:t>2.1</w:t>
            </w:r>
            <w:r>
              <w:rPr>
                <w:rFonts w:ascii="Arial" w:hAnsi="Arial" w:cs="Arial"/>
                <w:sz w:val="16"/>
                <w:szCs w:val="16"/>
              </w:rPr>
              <w:t xml:space="preserve"> Clarify vocabulary &amp; symbols</w:t>
            </w:r>
          </w:p>
          <w:p w:rsidR="00442D5F" w:rsidRDefault="00442D5F" w:rsidP="00442D5F">
            <w:pPr>
              <w:ind w:right="-18"/>
              <w:rPr>
                <w:rFonts w:ascii="Arial" w:hAnsi="Arial" w:cs="Arial"/>
                <w:sz w:val="16"/>
                <w:szCs w:val="16"/>
              </w:rPr>
            </w:pPr>
            <w:r>
              <w:rPr>
                <w:rFonts w:ascii="Arial" w:hAnsi="Arial" w:cs="Arial"/>
                <w:b/>
                <w:sz w:val="16"/>
                <w:szCs w:val="16"/>
              </w:rPr>
              <w:t>1.1</w:t>
            </w:r>
            <w:r>
              <w:rPr>
                <w:rFonts w:ascii="Arial" w:hAnsi="Arial" w:cs="Arial"/>
                <w:sz w:val="16"/>
                <w:szCs w:val="16"/>
              </w:rPr>
              <w:t xml:space="preserve"> Offer alternatives to visual information</w:t>
            </w:r>
          </w:p>
          <w:p w:rsidR="00442D5F" w:rsidRDefault="00442D5F" w:rsidP="00442D5F">
            <w:pPr>
              <w:ind w:right="-18"/>
              <w:rPr>
                <w:rFonts w:ascii="Arial" w:hAnsi="Arial" w:cs="Arial"/>
                <w:sz w:val="16"/>
                <w:szCs w:val="16"/>
              </w:rPr>
            </w:pPr>
          </w:p>
          <w:p w:rsidR="00442D5F" w:rsidRDefault="00442D5F" w:rsidP="00E2734F">
            <w:pPr>
              <w:ind w:right="-18"/>
              <w:rPr>
                <w:rFonts w:ascii="Arial" w:hAnsi="Arial" w:cs="Arial"/>
                <w:sz w:val="16"/>
                <w:szCs w:val="16"/>
              </w:rPr>
            </w:pPr>
          </w:p>
          <w:p w:rsidR="00982327" w:rsidRDefault="00982327" w:rsidP="00E2734F">
            <w:pPr>
              <w:ind w:right="-18"/>
              <w:rPr>
                <w:rFonts w:ascii="Arial" w:hAnsi="Arial" w:cs="Arial"/>
                <w:sz w:val="16"/>
                <w:szCs w:val="16"/>
              </w:rPr>
            </w:pPr>
          </w:p>
          <w:p w:rsidR="007C50F3" w:rsidRDefault="007C50F3" w:rsidP="007C50F3">
            <w:pPr>
              <w:ind w:right="-18"/>
              <w:rPr>
                <w:rFonts w:ascii="Arial" w:hAnsi="Arial" w:cs="Arial"/>
                <w:sz w:val="16"/>
                <w:szCs w:val="16"/>
              </w:rPr>
            </w:pPr>
            <w:r w:rsidRPr="00F10E03">
              <w:rPr>
                <w:rFonts w:ascii="Arial" w:hAnsi="Arial" w:cs="Arial"/>
                <w:b/>
                <w:sz w:val="16"/>
                <w:szCs w:val="16"/>
              </w:rPr>
              <w:t>3.3</w:t>
            </w:r>
            <w:r>
              <w:rPr>
                <w:rFonts w:ascii="Arial" w:hAnsi="Arial" w:cs="Arial"/>
                <w:sz w:val="16"/>
                <w:szCs w:val="16"/>
              </w:rPr>
              <w:t xml:space="preserve"> Guide information processing, visualization, &amp; manipulation</w:t>
            </w:r>
          </w:p>
          <w:p w:rsidR="00982327" w:rsidRDefault="00982327" w:rsidP="00E2734F">
            <w:pPr>
              <w:ind w:right="-18"/>
              <w:rPr>
                <w:rFonts w:ascii="Arial" w:hAnsi="Arial" w:cs="Arial"/>
                <w:sz w:val="16"/>
                <w:szCs w:val="16"/>
              </w:rPr>
            </w:pPr>
          </w:p>
          <w:p w:rsidR="00982327" w:rsidRDefault="007C50F3" w:rsidP="00E2734F">
            <w:pPr>
              <w:ind w:right="-18"/>
              <w:rPr>
                <w:rFonts w:ascii="Arial" w:hAnsi="Arial" w:cs="Arial"/>
                <w:sz w:val="16"/>
                <w:szCs w:val="16"/>
              </w:rPr>
            </w:pPr>
            <w:r>
              <w:rPr>
                <w:rFonts w:ascii="Arial" w:hAnsi="Arial" w:cs="Arial"/>
                <w:b/>
                <w:sz w:val="16"/>
                <w:szCs w:val="16"/>
              </w:rPr>
              <w:t>2.4</w:t>
            </w:r>
            <w:r>
              <w:rPr>
                <w:rFonts w:ascii="Arial" w:hAnsi="Arial" w:cs="Arial"/>
                <w:sz w:val="16"/>
                <w:szCs w:val="16"/>
              </w:rPr>
              <w:t xml:space="preserve"> Promote understanding across language</w:t>
            </w:r>
          </w:p>
          <w:p w:rsidR="00982327" w:rsidRDefault="00982327" w:rsidP="00E2734F">
            <w:pPr>
              <w:ind w:right="-18"/>
              <w:rPr>
                <w:rFonts w:ascii="Arial" w:hAnsi="Arial" w:cs="Arial"/>
                <w:sz w:val="16"/>
                <w:szCs w:val="16"/>
              </w:rPr>
            </w:pPr>
          </w:p>
          <w:p w:rsidR="007C50F3" w:rsidRDefault="007C50F3" w:rsidP="00E2734F">
            <w:pPr>
              <w:ind w:right="-18"/>
              <w:rPr>
                <w:rFonts w:ascii="Arial" w:hAnsi="Arial" w:cs="Arial"/>
                <w:sz w:val="16"/>
                <w:szCs w:val="16"/>
              </w:rPr>
            </w:pPr>
          </w:p>
          <w:p w:rsidR="00982327" w:rsidRDefault="00982327" w:rsidP="00E2734F">
            <w:pPr>
              <w:ind w:right="-18"/>
              <w:rPr>
                <w:rFonts w:ascii="Arial" w:hAnsi="Arial" w:cs="Arial"/>
                <w:sz w:val="16"/>
                <w:szCs w:val="16"/>
              </w:rPr>
            </w:pPr>
          </w:p>
          <w:p w:rsidR="00982327" w:rsidRPr="00760A7E" w:rsidRDefault="00982327" w:rsidP="00982327">
            <w:pPr>
              <w:ind w:right="-18"/>
              <w:rPr>
                <w:rFonts w:ascii="Arial" w:hAnsi="Arial" w:cs="Arial"/>
                <w:sz w:val="16"/>
                <w:szCs w:val="16"/>
              </w:rPr>
            </w:pPr>
            <w:r w:rsidRPr="00F10E03">
              <w:rPr>
                <w:rFonts w:ascii="Arial" w:hAnsi="Arial" w:cs="Arial"/>
                <w:b/>
                <w:sz w:val="16"/>
                <w:szCs w:val="16"/>
              </w:rPr>
              <w:t>7.</w:t>
            </w:r>
            <w:r w:rsidR="00760A7E">
              <w:rPr>
                <w:rFonts w:ascii="Arial" w:hAnsi="Arial" w:cs="Arial"/>
                <w:b/>
                <w:sz w:val="16"/>
                <w:szCs w:val="16"/>
              </w:rPr>
              <w:t xml:space="preserve">1 </w:t>
            </w:r>
            <w:r w:rsidR="00760A7E">
              <w:rPr>
                <w:rFonts w:ascii="Arial" w:hAnsi="Arial" w:cs="Arial"/>
                <w:sz w:val="16"/>
                <w:szCs w:val="16"/>
              </w:rPr>
              <w:t xml:space="preserve">Optimize </w:t>
            </w:r>
            <w:r w:rsidR="00760A7E">
              <w:rPr>
                <w:rFonts w:ascii="Arial" w:hAnsi="Arial" w:cs="Arial"/>
                <w:sz w:val="16"/>
                <w:szCs w:val="16"/>
              </w:rPr>
              <w:lastRenderedPageBreak/>
              <w:t>individual choice &amp; autonomy</w:t>
            </w:r>
          </w:p>
          <w:p w:rsidR="00982327" w:rsidRDefault="00982327" w:rsidP="00E2734F">
            <w:pPr>
              <w:ind w:right="-18"/>
              <w:rPr>
                <w:rFonts w:ascii="Arial" w:hAnsi="Arial" w:cs="Arial"/>
                <w:sz w:val="16"/>
                <w:szCs w:val="16"/>
              </w:rPr>
            </w:pPr>
          </w:p>
          <w:p w:rsidR="00982327" w:rsidRDefault="00284B26" w:rsidP="00E2734F">
            <w:pPr>
              <w:ind w:right="-18"/>
              <w:rPr>
                <w:rFonts w:ascii="Arial" w:hAnsi="Arial" w:cs="Arial"/>
                <w:sz w:val="16"/>
                <w:szCs w:val="16"/>
              </w:rPr>
            </w:pPr>
            <w:r>
              <w:rPr>
                <w:rFonts w:ascii="Arial" w:hAnsi="Arial" w:cs="Arial"/>
                <w:b/>
                <w:sz w:val="16"/>
                <w:szCs w:val="16"/>
              </w:rPr>
              <w:t>6.3</w:t>
            </w:r>
            <w:r>
              <w:rPr>
                <w:rFonts w:ascii="Arial" w:hAnsi="Arial" w:cs="Arial"/>
                <w:sz w:val="16"/>
                <w:szCs w:val="16"/>
              </w:rPr>
              <w:t xml:space="preserve"> Facilitate managing information &amp; resources</w:t>
            </w:r>
          </w:p>
          <w:p w:rsidR="00982327" w:rsidRDefault="00982327" w:rsidP="00E2734F">
            <w:pPr>
              <w:ind w:right="-18"/>
              <w:rPr>
                <w:rFonts w:ascii="Arial" w:hAnsi="Arial" w:cs="Arial"/>
                <w:sz w:val="16"/>
                <w:szCs w:val="16"/>
              </w:rPr>
            </w:pPr>
          </w:p>
          <w:p w:rsidR="00F87D3B" w:rsidRDefault="00F87D3B" w:rsidP="00F87D3B">
            <w:pPr>
              <w:ind w:right="-18"/>
              <w:rPr>
                <w:rFonts w:ascii="Arial" w:hAnsi="Arial" w:cs="Arial"/>
                <w:sz w:val="16"/>
                <w:szCs w:val="16"/>
              </w:rPr>
            </w:pPr>
            <w:r w:rsidRPr="00F10E03">
              <w:rPr>
                <w:rFonts w:ascii="Arial" w:hAnsi="Arial" w:cs="Arial"/>
                <w:b/>
                <w:sz w:val="16"/>
                <w:szCs w:val="16"/>
              </w:rPr>
              <w:t>4</w:t>
            </w:r>
            <w:r>
              <w:rPr>
                <w:rFonts w:ascii="Arial" w:hAnsi="Arial" w:cs="Arial"/>
                <w:sz w:val="16"/>
                <w:szCs w:val="16"/>
              </w:rPr>
              <w:t xml:space="preserve"> Provide options for physical action</w:t>
            </w:r>
          </w:p>
          <w:p w:rsidR="00982327" w:rsidRDefault="00982327" w:rsidP="00E2734F">
            <w:pPr>
              <w:ind w:right="-18"/>
              <w:rPr>
                <w:rFonts w:ascii="Arial" w:hAnsi="Arial" w:cs="Arial"/>
                <w:sz w:val="16"/>
                <w:szCs w:val="16"/>
              </w:rPr>
            </w:pPr>
          </w:p>
          <w:p w:rsidR="00982327" w:rsidRDefault="00982327" w:rsidP="00E2734F">
            <w:pPr>
              <w:ind w:right="-18"/>
              <w:rPr>
                <w:rFonts w:ascii="Arial" w:hAnsi="Arial" w:cs="Arial"/>
                <w:sz w:val="16"/>
                <w:szCs w:val="16"/>
              </w:rPr>
            </w:pPr>
          </w:p>
          <w:p w:rsidR="00284B26" w:rsidRDefault="00284B26" w:rsidP="00284B26">
            <w:pPr>
              <w:ind w:right="-18"/>
              <w:rPr>
                <w:rFonts w:ascii="Arial" w:hAnsi="Arial" w:cs="Arial"/>
                <w:sz w:val="16"/>
                <w:szCs w:val="16"/>
              </w:rPr>
            </w:pPr>
            <w:r w:rsidRPr="00F10E03">
              <w:rPr>
                <w:rFonts w:ascii="Arial" w:hAnsi="Arial" w:cs="Arial"/>
                <w:b/>
                <w:sz w:val="16"/>
                <w:szCs w:val="16"/>
              </w:rPr>
              <w:t>4.2</w:t>
            </w:r>
            <w:r>
              <w:rPr>
                <w:rFonts w:ascii="Arial" w:hAnsi="Arial" w:cs="Arial"/>
                <w:sz w:val="16"/>
                <w:szCs w:val="16"/>
              </w:rPr>
              <w:t xml:space="preserve"> Optimize access to tools &amp; assistive technologies </w:t>
            </w:r>
          </w:p>
          <w:p w:rsidR="00982327" w:rsidRDefault="00982327" w:rsidP="00E2734F">
            <w:pPr>
              <w:ind w:right="-18"/>
              <w:rPr>
                <w:rFonts w:ascii="Arial" w:hAnsi="Arial" w:cs="Arial"/>
                <w:sz w:val="16"/>
                <w:szCs w:val="16"/>
              </w:rPr>
            </w:pPr>
          </w:p>
          <w:p w:rsidR="00982327" w:rsidRDefault="00982327" w:rsidP="00E2734F">
            <w:pPr>
              <w:ind w:right="-18"/>
              <w:rPr>
                <w:rFonts w:ascii="Arial" w:hAnsi="Arial" w:cs="Arial"/>
                <w:sz w:val="16"/>
                <w:szCs w:val="16"/>
              </w:rPr>
            </w:pPr>
          </w:p>
          <w:p w:rsidR="00982327" w:rsidRDefault="00982327" w:rsidP="00982327">
            <w:pPr>
              <w:ind w:right="-18"/>
              <w:rPr>
                <w:rFonts w:ascii="Arial" w:hAnsi="Arial" w:cs="Arial"/>
                <w:sz w:val="16"/>
                <w:szCs w:val="16"/>
              </w:rPr>
            </w:pPr>
            <w:r>
              <w:rPr>
                <w:rFonts w:ascii="Arial" w:hAnsi="Arial" w:cs="Arial"/>
                <w:b/>
                <w:sz w:val="16"/>
                <w:szCs w:val="16"/>
              </w:rPr>
              <w:t>6.4</w:t>
            </w:r>
            <w:r>
              <w:rPr>
                <w:rFonts w:ascii="Arial" w:hAnsi="Arial" w:cs="Arial"/>
                <w:sz w:val="16"/>
                <w:szCs w:val="16"/>
              </w:rPr>
              <w:t xml:space="preserve"> Enhance capacity for monitoring progress.</w:t>
            </w:r>
          </w:p>
          <w:p w:rsidR="00B76540" w:rsidRDefault="00B76540" w:rsidP="00B76540">
            <w:pPr>
              <w:ind w:right="-18"/>
              <w:rPr>
                <w:rFonts w:ascii="Arial" w:hAnsi="Arial" w:cs="Arial"/>
                <w:b/>
                <w:sz w:val="16"/>
                <w:szCs w:val="16"/>
              </w:rPr>
            </w:pPr>
          </w:p>
          <w:p w:rsidR="00B76540" w:rsidRDefault="00B76540" w:rsidP="00B76540">
            <w:pPr>
              <w:ind w:right="-18"/>
              <w:rPr>
                <w:rFonts w:ascii="Arial" w:hAnsi="Arial" w:cs="Arial"/>
                <w:sz w:val="16"/>
                <w:szCs w:val="16"/>
              </w:rPr>
            </w:pPr>
            <w:r w:rsidRPr="00F10E03">
              <w:rPr>
                <w:rFonts w:ascii="Arial" w:hAnsi="Arial" w:cs="Arial"/>
                <w:b/>
                <w:sz w:val="16"/>
                <w:szCs w:val="16"/>
              </w:rPr>
              <w:t>4.2</w:t>
            </w:r>
            <w:r>
              <w:rPr>
                <w:rFonts w:ascii="Arial" w:hAnsi="Arial" w:cs="Arial"/>
                <w:sz w:val="16"/>
                <w:szCs w:val="16"/>
              </w:rPr>
              <w:t xml:space="preserve"> Optimize access to tools &amp; assistive technologies </w:t>
            </w:r>
          </w:p>
          <w:p w:rsidR="00982327" w:rsidRDefault="00982327"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E2734F">
            <w:pPr>
              <w:ind w:right="-18"/>
              <w:rPr>
                <w:rFonts w:ascii="Arial" w:hAnsi="Arial" w:cs="Arial"/>
                <w:sz w:val="16"/>
                <w:szCs w:val="16"/>
              </w:rPr>
            </w:pPr>
          </w:p>
          <w:p w:rsidR="00DF7273" w:rsidRDefault="00DF7273" w:rsidP="00DF7273">
            <w:pPr>
              <w:ind w:right="-18"/>
              <w:rPr>
                <w:rFonts w:ascii="Arial" w:hAnsi="Arial" w:cs="Arial"/>
                <w:b/>
                <w:sz w:val="16"/>
                <w:szCs w:val="16"/>
              </w:rPr>
            </w:pPr>
          </w:p>
          <w:p w:rsidR="00DF7273" w:rsidRDefault="00DF7273" w:rsidP="00DF7273">
            <w:pPr>
              <w:ind w:right="-18"/>
              <w:rPr>
                <w:rFonts w:ascii="Arial" w:hAnsi="Arial" w:cs="Arial"/>
                <w:sz w:val="16"/>
                <w:szCs w:val="16"/>
              </w:rPr>
            </w:pPr>
            <w:r w:rsidRPr="00F10E03">
              <w:rPr>
                <w:rFonts w:ascii="Arial" w:hAnsi="Arial" w:cs="Arial"/>
                <w:b/>
                <w:sz w:val="16"/>
                <w:szCs w:val="16"/>
              </w:rPr>
              <w:t>2.1</w:t>
            </w:r>
            <w:r>
              <w:rPr>
                <w:rFonts w:ascii="Arial" w:hAnsi="Arial" w:cs="Arial"/>
                <w:sz w:val="16"/>
                <w:szCs w:val="16"/>
              </w:rPr>
              <w:t xml:space="preserve"> Clarify vocabulary &amp; symbols</w:t>
            </w:r>
          </w:p>
          <w:p w:rsidR="00DF7273" w:rsidRDefault="00DF7273" w:rsidP="00DF7273">
            <w:pPr>
              <w:ind w:right="-18"/>
              <w:rPr>
                <w:rFonts w:ascii="Arial" w:hAnsi="Arial" w:cs="Arial"/>
                <w:sz w:val="16"/>
                <w:szCs w:val="16"/>
              </w:rPr>
            </w:pPr>
            <w:r>
              <w:rPr>
                <w:rFonts w:ascii="Arial" w:hAnsi="Arial" w:cs="Arial"/>
                <w:b/>
                <w:sz w:val="16"/>
                <w:szCs w:val="16"/>
              </w:rPr>
              <w:t>1.1</w:t>
            </w:r>
            <w:r>
              <w:rPr>
                <w:rFonts w:ascii="Arial" w:hAnsi="Arial" w:cs="Arial"/>
                <w:sz w:val="16"/>
                <w:szCs w:val="16"/>
              </w:rPr>
              <w:t xml:space="preserve"> Offer alternatives to visual information</w:t>
            </w:r>
          </w:p>
          <w:p w:rsidR="00DF7273" w:rsidRDefault="00DF7273" w:rsidP="00DF7273">
            <w:pPr>
              <w:ind w:right="-18"/>
              <w:rPr>
                <w:rFonts w:ascii="Arial" w:hAnsi="Arial" w:cs="Arial"/>
                <w:sz w:val="16"/>
                <w:szCs w:val="16"/>
              </w:rPr>
            </w:pPr>
            <w:r>
              <w:rPr>
                <w:rFonts w:ascii="Arial" w:hAnsi="Arial" w:cs="Arial"/>
                <w:b/>
                <w:sz w:val="16"/>
                <w:szCs w:val="16"/>
              </w:rPr>
              <w:t>6.3</w:t>
            </w:r>
            <w:r>
              <w:rPr>
                <w:rFonts w:ascii="Arial" w:hAnsi="Arial" w:cs="Arial"/>
                <w:sz w:val="16"/>
                <w:szCs w:val="16"/>
              </w:rPr>
              <w:t xml:space="preserve"> Facilitate managing information &amp; resources</w:t>
            </w:r>
          </w:p>
          <w:p w:rsidR="00DF7273" w:rsidRDefault="00DF7273" w:rsidP="00DF7273">
            <w:pPr>
              <w:ind w:right="-18"/>
              <w:rPr>
                <w:rFonts w:ascii="Arial" w:hAnsi="Arial" w:cs="Arial"/>
                <w:b/>
                <w:sz w:val="16"/>
                <w:szCs w:val="16"/>
              </w:rPr>
            </w:pPr>
          </w:p>
          <w:p w:rsidR="00DF7273" w:rsidRDefault="00DF7273" w:rsidP="00DF7273">
            <w:pPr>
              <w:ind w:right="-18"/>
              <w:rPr>
                <w:rFonts w:ascii="Arial" w:hAnsi="Arial" w:cs="Arial"/>
                <w:sz w:val="16"/>
                <w:szCs w:val="16"/>
              </w:rPr>
            </w:pPr>
            <w:r>
              <w:rPr>
                <w:rFonts w:ascii="Arial" w:hAnsi="Arial" w:cs="Arial"/>
                <w:b/>
                <w:sz w:val="16"/>
                <w:szCs w:val="16"/>
              </w:rPr>
              <w:t>5.3</w:t>
            </w:r>
            <w:r>
              <w:rPr>
                <w:rFonts w:ascii="Arial" w:hAnsi="Arial" w:cs="Arial"/>
                <w:sz w:val="16"/>
                <w:szCs w:val="16"/>
              </w:rPr>
              <w:t xml:space="preserve"> Build fluencies with graduated levels of support for practice &amp; performance</w:t>
            </w:r>
          </w:p>
          <w:p w:rsidR="00DF7273" w:rsidRDefault="00DF7273" w:rsidP="00DF7273">
            <w:pPr>
              <w:ind w:right="-18"/>
              <w:rPr>
                <w:rFonts w:ascii="Arial" w:hAnsi="Arial" w:cs="Arial"/>
                <w:sz w:val="16"/>
                <w:szCs w:val="16"/>
              </w:rPr>
            </w:pPr>
          </w:p>
          <w:p w:rsidR="00DF7273" w:rsidRDefault="00DF7273" w:rsidP="00DF7273">
            <w:pPr>
              <w:ind w:right="-18"/>
              <w:rPr>
                <w:rFonts w:ascii="Arial" w:hAnsi="Arial" w:cs="Arial"/>
                <w:sz w:val="16"/>
                <w:szCs w:val="16"/>
              </w:rPr>
            </w:pPr>
            <w:r w:rsidRPr="00F10E03">
              <w:rPr>
                <w:rFonts w:ascii="Arial" w:hAnsi="Arial" w:cs="Arial"/>
                <w:b/>
                <w:sz w:val="16"/>
                <w:szCs w:val="16"/>
              </w:rPr>
              <w:t xml:space="preserve">4.1 </w:t>
            </w:r>
            <w:r>
              <w:rPr>
                <w:rFonts w:ascii="Arial" w:hAnsi="Arial" w:cs="Arial"/>
                <w:sz w:val="16"/>
                <w:szCs w:val="16"/>
              </w:rPr>
              <w:t>Vary methods for response &amp; navigation</w:t>
            </w:r>
          </w:p>
          <w:p w:rsidR="00DF7273" w:rsidRDefault="00DF7273" w:rsidP="00DF7273">
            <w:pPr>
              <w:ind w:right="-18"/>
              <w:rPr>
                <w:rFonts w:ascii="Arial" w:hAnsi="Arial" w:cs="Arial"/>
                <w:sz w:val="16"/>
                <w:szCs w:val="16"/>
              </w:rPr>
            </w:pPr>
          </w:p>
          <w:p w:rsidR="00DF7273" w:rsidRPr="00DF7273" w:rsidRDefault="00DF7273" w:rsidP="00DF7273">
            <w:pPr>
              <w:ind w:right="-18"/>
              <w:rPr>
                <w:rFonts w:ascii="Arial" w:hAnsi="Arial" w:cs="Arial"/>
                <w:sz w:val="16"/>
                <w:szCs w:val="16"/>
              </w:rPr>
            </w:pPr>
            <w:r>
              <w:rPr>
                <w:rFonts w:ascii="Arial" w:hAnsi="Arial" w:cs="Arial"/>
                <w:b/>
                <w:sz w:val="16"/>
                <w:szCs w:val="16"/>
              </w:rPr>
              <w:t>7.3</w:t>
            </w:r>
            <w:r>
              <w:rPr>
                <w:rFonts w:ascii="Arial" w:hAnsi="Arial" w:cs="Arial"/>
                <w:sz w:val="16"/>
                <w:szCs w:val="16"/>
              </w:rPr>
              <w:t xml:space="preserve"> Minimize threats &amp; distractions</w:t>
            </w:r>
          </w:p>
          <w:p w:rsidR="00DF7273" w:rsidRPr="00DF7273" w:rsidRDefault="00DF7273" w:rsidP="00DF7273">
            <w:pPr>
              <w:ind w:right="-18"/>
              <w:rPr>
                <w:rFonts w:ascii="Arial" w:hAnsi="Arial" w:cs="Arial"/>
                <w:sz w:val="16"/>
                <w:szCs w:val="16"/>
              </w:rPr>
            </w:pPr>
            <w:r>
              <w:rPr>
                <w:rFonts w:ascii="Arial" w:hAnsi="Arial" w:cs="Arial"/>
                <w:b/>
                <w:sz w:val="16"/>
                <w:szCs w:val="16"/>
              </w:rPr>
              <w:t xml:space="preserve">8.3 </w:t>
            </w:r>
            <w:r>
              <w:rPr>
                <w:rFonts w:ascii="Arial" w:hAnsi="Arial" w:cs="Arial"/>
                <w:sz w:val="16"/>
                <w:szCs w:val="16"/>
              </w:rPr>
              <w:t>Foster collaboration &amp; community</w:t>
            </w:r>
          </w:p>
          <w:p w:rsidR="00DF7273" w:rsidRDefault="00DF7273" w:rsidP="00E2734F">
            <w:pPr>
              <w:ind w:right="-18"/>
              <w:rPr>
                <w:rFonts w:ascii="Arial" w:hAnsi="Arial" w:cs="Arial"/>
                <w:sz w:val="16"/>
                <w:szCs w:val="16"/>
              </w:rPr>
            </w:pPr>
          </w:p>
          <w:p w:rsidR="00DF7273" w:rsidRDefault="00DF7273" w:rsidP="00DF7273">
            <w:pPr>
              <w:ind w:right="-18"/>
              <w:rPr>
                <w:rFonts w:ascii="Arial" w:hAnsi="Arial" w:cs="Arial"/>
                <w:sz w:val="16"/>
                <w:szCs w:val="16"/>
              </w:rPr>
            </w:pPr>
            <w:r>
              <w:rPr>
                <w:rFonts w:ascii="Arial" w:hAnsi="Arial" w:cs="Arial"/>
                <w:b/>
                <w:sz w:val="16"/>
                <w:szCs w:val="16"/>
              </w:rPr>
              <w:t>6.4</w:t>
            </w:r>
            <w:r>
              <w:rPr>
                <w:rFonts w:ascii="Arial" w:hAnsi="Arial" w:cs="Arial"/>
                <w:sz w:val="16"/>
                <w:szCs w:val="16"/>
              </w:rPr>
              <w:t xml:space="preserve"> Enhance capacity for monitoring progress.</w:t>
            </w:r>
          </w:p>
          <w:p w:rsidR="00DF7273" w:rsidRDefault="00DF7273"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r>
              <w:rPr>
                <w:rFonts w:ascii="Arial" w:hAnsi="Arial" w:cs="Arial"/>
                <w:b/>
                <w:sz w:val="16"/>
                <w:szCs w:val="16"/>
              </w:rPr>
              <w:t>7.2</w:t>
            </w:r>
            <w:r>
              <w:rPr>
                <w:rFonts w:ascii="Arial" w:hAnsi="Arial" w:cs="Arial"/>
                <w:sz w:val="16"/>
                <w:szCs w:val="16"/>
              </w:rPr>
              <w:t xml:space="preserve"> Optimize relevance, value &amp; authenticity</w:t>
            </w:r>
          </w:p>
          <w:p w:rsidR="006C1369" w:rsidRDefault="006C1369" w:rsidP="00E2734F">
            <w:pPr>
              <w:ind w:right="-18"/>
              <w:rPr>
                <w:rFonts w:ascii="Arial" w:hAnsi="Arial" w:cs="Arial"/>
                <w:sz w:val="16"/>
                <w:szCs w:val="16"/>
              </w:rPr>
            </w:pPr>
          </w:p>
          <w:p w:rsidR="006C1369" w:rsidRPr="00DF7273" w:rsidRDefault="006C1369" w:rsidP="006C1369">
            <w:pPr>
              <w:ind w:right="-18"/>
              <w:rPr>
                <w:rFonts w:ascii="Arial" w:hAnsi="Arial" w:cs="Arial"/>
                <w:sz w:val="16"/>
                <w:szCs w:val="16"/>
              </w:rPr>
            </w:pPr>
            <w:r>
              <w:rPr>
                <w:rFonts w:ascii="Arial" w:hAnsi="Arial" w:cs="Arial"/>
                <w:b/>
                <w:sz w:val="16"/>
                <w:szCs w:val="16"/>
              </w:rPr>
              <w:t xml:space="preserve">8.3 </w:t>
            </w:r>
            <w:r>
              <w:rPr>
                <w:rFonts w:ascii="Arial" w:hAnsi="Arial" w:cs="Arial"/>
                <w:sz w:val="16"/>
                <w:szCs w:val="16"/>
              </w:rPr>
              <w:t>Foster collaboration &amp; community</w:t>
            </w:r>
          </w:p>
          <w:p w:rsidR="006C1369" w:rsidRDefault="006C1369" w:rsidP="00E2734F">
            <w:pPr>
              <w:ind w:right="-18"/>
              <w:rPr>
                <w:rFonts w:ascii="Arial" w:hAnsi="Arial" w:cs="Arial"/>
                <w:sz w:val="16"/>
                <w:szCs w:val="16"/>
              </w:rPr>
            </w:pPr>
          </w:p>
          <w:p w:rsidR="006C1369" w:rsidRDefault="006C1369" w:rsidP="006C1369">
            <w:pPr>
              <w:ind w:right="-18"/>
              <w:rPr>
                <w:rFonts w:ascii="Arial" w:hAnsi="Arial" w:cs="Arial"/>
                <w:sz w:val="16"/>
                <w:szCs w:val="16"/>
              </w:rPr>
            </w:pPr>
            <w:r w:rsidRPr="00F10E03">
              <w:rPr>
                <w:rFonts w:ascii="Arial" w:hAnsi="Arial" w:cs="Arial"/>
                <w:b/>
                <w:sz w:val="16"/>
                <w:szCs w:val="16"/>
              </w:rPr>
              <w:t>3.3</w:t>
            </w:r>
            <w:r>
              <w:rPr>
                <w:rFonts w:ascii="Arial" w:hAnsi="Arial" w:cs="Arial"/>
                <w:sz w:val="16"/>
                <w:szCs w:val="16"/>
              </w:rPr>
              <w:t xml:space="preserve"> Guide information processing, visualization, &amp; manipulation</w:t>
            </w:r>
          </w:p>
          <w:p w:rsidR="006C1369" w:rsidRDefault="006C1369" w:rsidP="00E2734F">
            <w:pPr>
              <w:ind w:right="-18"/>
              <w:rPr>
                <w:rFonts w:ascii="Arial" w:hAnsi="Arial" w:cs="Arial"/>
                <w:sz w:val="16"/>
                <w:szCs w:val="16"/>
              </w:rPr>
            </w:pPr>
          </w:p>
          <w:p w:rsidR="006C1369" w:rsidRDefault="006C1369" w:rsidP="006C1369">
            <w:pPr>
              <w:ind w:right="-18"/>
              <w:rPr>
                <w:rFonts w:ascii="Arial" w:hAnsi="Arial" w:cs="Arial"/>
                <w:sz w:val="16"/>
                <w:szCs w:val="16"/>
              </w:rPr>
            </w:pPr>
            <w:r>
              <w:rPr>
                <w:rFonts w:ascii="Arial" w:hAnsi="Arial" w:cs="Arial"/>
                <w:b/>
                <w:sz w:val="16"/>
                <w:szCs w:val="16"/>
              </w:rPr>
              <w:t>7.2</w:t>
            </w:r>
            <w:r>
              <w:rPr>
                <w:rFonts w:ascii="Arial" w:hAnsi="Arial" w:cs="Arial"/>
                <w:sz w:val="16"/>
                <w:szCs w:val="16"/>
              </w:rPr>
              <w:t xml:space="preserve"> Optimize relevance, value &amp; authenticity</w:t>
            </w: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r>
              <w:rPr>
                <w:rFonts w:ascii="Arial" w:hAnsi="Arial" w:cs="Arial"/>
                <w:b/>
                <w:sz w:val="16"/>
                <w:szCs w:val="16"/>
              </w:rPr>
              <w:t>6.3</w:t>
            </w:r>
            <w:r>
              <w:rPr>
                <w:rFonts w:ascii="Arial" w:hAnsi="Arial" w:cs="Arial"/>
                <w:sz w:val="16"/>
                <w:szCs w:val="16"/>
              </w:rPr>
              <w:t xml:space="preserve"> Facilitate managing information &amp; resources</w:t>
            </w: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6C1369" w:rsidRDefault="006C1369" w:rsidP="00E2734F">
            <w:pPr>
              <w:ind w:right="-18"/>
              <w:rPr>
                <w:rFonts w:ascii="Arial" w:hAnsi="Arial" w:cs="Arial"/>
                <w:sz w:val="16"/>
                <w:szCs w:val="16"/>
              </w:rPr>
            </w:pPr>
          </w:p>
          <w:p w:rsidR="00C03FAF" w:rsidRDefault="00C03FAF" w:rsidP="00E2734F">
            <w:pPr>
              <w:ind w:right="-18"/>
              <w:rPr>
                <w:rFonts w:ascii="Arial" w:hAnsi="Arial" w:cs="Arial"/>
                <w:b/>
                <w:sz w:val="16"/>
                <w:szCs w:val="16"/>
              </w:rPr>
            </w:pPr>
            <w:r>
              <w:rPr>
                <w:rFonts w:ascii="Arial" w:hAnsi="Arial" w:cs="Arial"/>
                <w:b/>
                <w:sz w:val="16"/>
                <w:szCs w:val="16"/>
              </w:rPr>
              <w:t>2.3</w:t>
            </w:r>
            <w:r>
              <w:rPr>
                <w:rFonts w:ascii="Arial" w:hAnsi="Arial" w:cs="Arial"/>
                <w:sz w:val="16"/>
                <w:szCs w:val="16"/>
              </w:rPr>
              <w:t xml:space="preserve"> Support decoding of text</w:t>
            </w:r>
          </w:p>
          <w:p w:rsidR="00C03FAF" w:rsidRDefault="00C03FAF" w:rsidP="00E2734F">
            <w:pPr>
              <w:ind w:right="-18"/>
              <w:rPr>
                <w:rFonts w:ascii="Arial" w:hAnsi="Arial" w:cs="Arial"/>
                <w:b/>
                <w:sz w:val="16"/>
                <w:szCs w:val="16"/>
              </w:rPr>
            </w:pPr>
          </w:p>
          <w:p w:rsidR="006C1369" w:rsidRDefault="00C03FAF" w:rsidP="00E2734F">
            <w:pPr>
              <w:ind w:right="-18"/>
              <w:rPr>
                <w:rFonts w:ascii="Arial" w:hAnsi="Arial" w:cs="Arial"/>
                <w:sz w:val="16"/>
                <w:szCs w:val="16"/>
              </w:rPr>
            </w:pPr>
            <w:r>
              <w:rPr>
                <w:rFonts w:ascii="Arial" w:hAnsi="Arial" w:cs="Arial"/>
                <w:b/>
                <w:sz w:val="16"/>
                <w:szCs w:val="16"/>
              </w:rPr>
              <w:t xml:space="preserve">3.1 </w:t>
            </w:r>
            <w:r>
              <w:rPr>
                <w:rFonts w:ascii="Arial" w:hAnsi="Arial" w:cs="Arial"/>
                <w:sz w:val="16"/>
                <w:szCs w:val="16"/>
              </w:rPr>
              <w:t>Activate or supply background knowledge</w:t>
            </w:r>
          </w:p>
          <w:p w:rsidR="00C03FAF" w:rsidRDefault="00C03FAF" w:rsidP="00E2734F">
            <w:pPr>
              <w:ind w:right="-18"/>
              <w:rPr>
                <w:rFonts w:ascii="Arial" w:hAnsi="Arial" w:cs="Arial"/>
                <w:sz w:val="16"/>
                <w:szCs w:val="16"/>
              </w:rPr>
            </w:pPr>
          </w:p>
          <w:p w:rsidR="00C03FAF" w:rsidRPr="00DF7273" w:rsidRDefault="00C03FAF" w:rsidP="00C03FAF">
            <w:pPr>
              <w:ind w:right="-18"/>
              <w:rPr>
                <w:rFonts w:ascii="Arial" w:hAnsi="Arial" w:cs="Arial"/>
                <w:sz w:val="16"/>
                <w:szCs w:val="16"/>
              </w:rPr>
            </w:pPr>
            <w:r>
              <w:rPr>
                <w:rFonts w:ascii="Arial" w:hAnsi="Arial" w:cs="Arial"/>
                <w:b/>
                <w:sz w:val="16"/>
                <w:szCs w:val="16"/>
              </w:rPr>
              <w:t xml:space="preserve">8.3 </w:t>
            </w:r>
            <w:r>
              <w:rPr>
                <w:rFonts w:ascii="Arial" w:hAnsi="Arial" w:cs="Arial"/>
                <w:sz w:val="16"/>
                <w:szCs w:val="16"/>
              </w:rPr>
              <w:t>Foster collaboration &amp; community</w:t>
            </w:r>
          </w:p>
          <w:p w:rsidR="00C03FAF" w:rsidRDefault="00C03FAF" w:rsidP="00E2734F">
            <w:pPr>
              <w:ind w:right="-18"/>
              <w:rPr>
                <w:rFonts w:ascii="Arial" w:hAnsi="Arial" w:cs="Arial"/>
                <w:sz w:val="16"/>
                <w:szCs w:val="16"/>
              </w:rPr>
            </w:pPr>
          </w:p>
          <w:p w:rsidR="00C03FAF" w:rsidRPr="00DF7273" w:rsidRDefault="00C03FAF" w:rsidP="00C03FAF">
            <w:pPr>
              <w:ind w:right="-18"/>
              <w:rPr>
                <w:rFonts w:ascii="Arial" w:hAnsi="Arial" w:cs="Arial"/>
                <w:sz w:val="16"/>
                <w:szCs w:val="16"/>
              </w:rPr>
            </w:pPr>
            <w:r>
              <w:rPr>
                <w:rFonts w:ascii="Arial" w:hAnsi="Arial" w:cs="Arial"/>
                <w:b/>
                <w:sz w:val="16"/>
                <w:szCs w:val="16"/>
              </w:rPr>
              <w:t>7.3</w:t>
            </w:r>
            <w:r>
              <w:rPr>
                <w:rFonts w:ascii="Arial" w:hAnsi="Arial" w:cs="Arial"/>
                <w:sz w:val="16"/>
                <w:szCs w:val="16"/>
              </w:rPr>
              <w:t xml:space="preserve"> Minimize threats &amp; distractions</w:t>
            </w:r>
          </w:p>
          <w:p w:rsidR="00C03FAF" w:rsidRDefault="00C03FAF" w:rsidP="00E2734F">
            <w:pPr>
              <w:ind w:right="-18"/>
              <w:rPr>
                <w:rFonts w:ascii="Arial" w:hAnsi="Arial" w:cs="Arial"/>
                <w:sz w:val="16"/>
                <w:szCs w:val="16"/>
              </w:rPr>
            </w:pPr>
          </w:p>
          <w:p w:rsidR="00C03FAF" w:rsidRDefault="00C03FAF" w:rsidP="00C03FAF">
            <w:pPr>
              <w:ind w:right="-18"/>
              <w:rPr>
                <w:rFonts w:ascii="Arial" w:hAnsi="Arial" w:cs="Arial"/>
                <w:sz w:val="16"/>
                <w:szCs w:val="16"/>
              </w:rPr>
            </w:pPr>
            <w:r w:rsidRPr="00F10E03">
              <w:rPr>
                <w:rFonts w:ascii="Arial" w:hAnsi="Arial" w:cs="Arial"/>
                <w:b/>
                <w:sz w:val="16"/>
                <w:szCs w:val="16"/>
              </w:rPr>
              <w:lastRenderedPageBreak/>
              <w:t>4</w:t>
            </w:r>
            <w:r>
              <w:rPr>
                <w:rFonts w:ascii="Arial" w:hAnsi="Arial" w:cs="Arial"/>
                <w:sz w:val="16"/>
                <w:szCs w:val="16"/>
              </w:rPr>
              <w:t xml:space="preserve"> Provide options for physical action</w:t>
            </w:r>
          </w:p>
          <w:p w:rsidR="00C03FAF" w:rsidRDefault="00C03FAF" w:rsidP="00E2734F">
            <w:pPr>
              <w:ind w:right="-18"/>
              <w:rPr>
                <w:rFonts w:ascii="Arial" w:hAnsi="Arial" w:cs="Arial"/>
                <w:sz w:val="16"/>
                <w:szCs w:val="16"/>
              </w:rPr>
            </w:pPr>
          </w:p>
          <w:p w:rsidR="00C03FAF" w:rsidRPr="00C03FAF" w:rsidRDefault="00C03FAF" w:rsidP="00E2734F">
            <w:pPr>
              <w:ind w:right="-18"/>
              <w:rPr>
                <w:rFonts w:ascii="Arial" w:hAnsi="Arial" w:cs="Arial"/>
                <w:sz w:val="16"/>
                <w:szCs w:val="16"/>
              </w:rPr>
            </w:pPr>
          </w:p>
        </w:tc>
      </w:tr>
      <w:tr w:rsidR="004B7FAF" w:rsidTr="009F70CF">
        <w:tc>
          <w:tcPr>
            <w:tcW w:w="933" w:type="dxa"/>
          </w:tcPr>
          <w:p w:rsidR="004B7FAF" w:rsidRPr="004B7FAF" w:rsidRDefault="004B7FAF" w:rsidP="004B7FAF">
            <w:pPr>
              <w:ind w:right="72"/>
              <w:rPr>
                <w:rFonts w:ascii="Arial" w:hAnsi="Arial" w:cs="Arial"/>
                <w:b/>
                <w:sz w:val="20"/>
                <w:szCs w:val="20"/>
              </w:rPr>
            </w:pPr>
          </w:p>
          <w:p w:rsidR="004B7FAF" w:rsidRPr="004B7FAF" w:rsidRDefault="004B7FAF" w:rsidP="004B7FAF">
            <w:pPr>
              <w:ind w:right="72"/>
              <w:rPr>
                <w:rFonts w:ascii="Arial" w:hAnsi="Arial" w:cs="Arial"/>
                <w:b/>
                <w:sz w:val="20"/>
                <w:szCs w:val="20"/>
              </w:rPr>
            </w:pPr>
            <w:r w:rsidRPr="004B7FAF">
              <w:rPr>
                <w:rFonts w:ascii="Arial" w:hAnsi="Arial" w:cs="Arial"/>
                <w:b/>
                <w:sz w:val="20"/>
                <w:szCs w:val="20"/>
              </w:rPr>
              <w:t xml:space="preserve">After the </w:t>
            </w:r>
            <w:r w:rsidR="00E16626">
              <w:rPr>
                <w:rFonts w:ascii="Arial" w:hAnsi="Arial" w:cs="Arial"/>
                <w:b/>
                <w:sz w:val="20"/>
                <w:szCs w:val="20"/>
              </w:rPr>
              <w:t>unit</w:t>
            </w:r>
          </w:p>
          <w:p w:rsidR="004B7FAF" w:rsidRPr="004B7FAF" w:rsidRDefault="004B7FAF" w:rsidP="004B7FAF">
            <w:pPr>
              <w:ind w:right="72"/>
              <w:rPr>
                <w:rFonts w:ascii="Arial" w:hAnsi="Arial" w:cs="Arial"/>
                <w:b/>
                <w:sz w:val="20"/>
                <w:szCs w:val="20"/>
              </w:rPr>
            </w:pPr>
          </w:p>
        </w:tc>
        <w:tc>
          <w:tcPr>
            <w:tcW w:w="9975" w:type="dxa"/>
            <w:gridSpan w:val="3"/>
          </w:tcPr>
          <w:p w:rsidR="004B7FAF" w:rsidRDefault="004B7FAF" w:rsidP="004B7FAF">
            <w:pPr>
              <w:ind w:right="-18"/>
              <w:rPr>
                <w:rFonts w:ascii="Arial" w:hAnsi="Arial" w:cs="Arial"/>
                <w:sz w:val="20"/>
                <w:szCs w:val="20"/>
              </w:rPr>
            </w:pPr>
          </w:p>
          <w:p w:rsidR="00366A7F" w:rsidRDefault="00366A7F" w:rsidP="00366A7F">
            <w:pPr>
              <w:ind w:right="-18"/>
              <w:rPr>
                <w:rFonts w:ascii="Arial" w:hAnsi="Arial" w:cs="Arial"/>
                <w:sz w:val="20"/>
                <w:szCs w:val="20"/>
              </w:rPr>
            </w:pPr>
            <w:r>
              <w:rPr>
                <w:rFonts w:ascii="Arial" w:hAnsi="Arial" w:cs="Arial"/>
                <w:b/>
                <w:sz w:val="20"/>
                <w:szCs w:val="20"/>
              </w:rPr>
              <w:t xml:space="preserve">10-15 minutes – </w:t>
            </w:r>
            <w:r>
              <w:rPr>
                <w:rFonts w:ascii="Arial" w:hAnsi="Arial" w:cs="Arial"/>
                <w:sz w:val="20"/>
                <w:szCs w:val="20"/>
              </w:rPr>
              <w:t>Students will choose one of the following prompts and respond to it in their Math journals, and use words</w:t>
            </w:r>
            <w:r w:rsidR="00E16626">
              <w:rPr>
                <w:rFonts w:ascii="Arial" w:hAnsi="Arial" w:cs="Arial"/>
                <w:sz w:val="20"/>
                <w:szCs w:val="20"/>
              </w:rPr>
              <w:t>,</w:t>
            </w:r>
            <w:r>
              <w:rPr>
                <w:rFonts w:ascii="Arial" w:hAnsi="Arial" w:cs="Arial"/>
                <w:sz w:val="20"/>
                <w:szCs w:val="20"/>
              </w:rPr>
              <w:t xml:space="preserve"> numbers and pictures to explain their ideas:</w:t>
            </w:r>
          </w:p>
          <w:p w:rsidR="00F21776" w:rsidRDefault="00F21776" w:rsidP="00366A7F">
            <w:pPr>
              <w:ind w:right="-18"/>
              <w:rPr>
                <w:rFonts w:ascii="Arial" w:hAnsi="Arial" w:cs="Arial"/>
                <w:sz w:val="20"/>
                <w:szCs w:val="20"/>
              </w:rPr>
            </w:pPr>
          </w:p>
          <w:p w:rsidR="00F21776" w:rsidRDefault="00F21776" w:rsidP="00F21776">
            <w:pPr>
              <w:pStyle w:val="ListParagraph"/>
              <w:numPr>
                <w:ilvl w:val="0"/>
                <w:numId w:val="21"/>
              </w:numPr>
              <w:ind w:right="-18"/>
              <w:rPr>
                <w:rFonts w:ascii="Arial" w:hAnsi="Arial" w:cs="Arial"/>
                <w:sz w:val="20"/>
                <w:szCs w:val="20"/>
              </w:rPr>
            </w:pPr>
            <w:r>
              <w:rPr>
                <w:rFonts w:ascii="Arial" w:hAnsi="Arial" w:cs="Arial"/>
                <w:sz w:val="20"/>
                <w:szCs w:val="20"/>
              </w:rPr>
              <w:t>What are the differences between bar graphs and pictographs?</w:t>
            </w:r>
          </w:p>
          <w:p w:rsidR="00F21776" w:rsidRDefault="00F21776" w:rsidP="00F21776">
            <w:pPr>
              <w:pStyle w:val="ListParagraph"/>
              <w:numPr>
                <w:ilvl w:val="0"/>
                <w:numId w:val="21"/>
              </w:numPr>
              <w:ind w:right="-18"/>
              <w:rPr>
                <w:rFonts w:ascii="Arial" w:hAnsi="Arial" w:cs="Arial"/>
                <w:sz w:val="20"/>
                <w:szCs w:val="20"/>
              </w:rPr>
            </w:pPr>
            <w:r>
              <w:rPr>
                <w:rFonts w:ascii="Arial" w:hAnsi="Arial" w:cs="Arial"/>
                <w:sz w:val="20"/>
                <w:szCs w:val="20"/>
              </w:rPr>
              <w:t>How do graphs help us understand data?</w:t>
            </w:r>
          </w:p>
          <w:p w:rsidR="00F21776" w:rsidRPr="00F21776" w:rsidRDefault="003C361A" w:rsidP="00F21776">
            <w:pPr>
              <w:pStyle w:val="ListParagraph"/>
              <w:numPr>
                <w:ilvl w:val="0"/>
                <w:numId w:val="21"/>
              </w:numPr>
              <w:ind w:right="-18"/>
              <w:rPr>
                <w:rFonts w:ascii="Arial" w:hAnsi="Arial" w:cs="Arial"/>
                <w:sz w:val="20"/>
                <w:szCs w:val="20"/>
              </w:rPr>
            </w:pPr>
            <w:r>
              <w:rPr>
                <w:rFonts w:ascii="Arial" w:hAnsi="Arial" w:cs="Arial"/>
                <w:sz w:val="20"/>
                <w:szCs w:val="20"/>
              </w:rPr>
              <w:t>What do all types of graphs need?</w:t>
            </w:r>
          </w:p>
          <w:p w:rsidR="002E35AF" w:rsidRDefault="002E35AF" w:rsidP="00850086">
            <w:pPr>
              <w:ind w:right="-18"/>
              <w:rPr>
                <w:rFonts w:ascii="Arial" w:hAnsi="Arial" w:cs="Arial"/>
                <w:sz w:val="20"/>
                <w:szCs w:val="20"/>
              </w:rPr>
            </w:pPr>
          </w:p>
          <w:p w:rsidR="00316ED3" w:rsidRPr="00316ED3" w:rsidRDefault="00C742EE" w:rsidP="00316ED3">
            <w:pPr>
              <w:rPr>
                <w:rFonts w:ascii="Arial" w:hAnsi="Arial" w:cs="Arial"/>
                <w:b/>
                <w:sz w:val="20"/>
                <w:szCs w:val="20"/>
              </w:rPr>
            </w:pPr>
            <w:r w:rsidRPr="00C742EE">
              <w:rPr>
                <w:rFonts w:ascii="Arial" w:hAnsi="Arial" w:cs="Arial"/>
                <w:b/>
                <w:sz w:val="20"/>
                <w:szCs w:val="20"/>
              </w:rPr>
              <w:t>30-60 minutes</w:t>
            </w:r>
            <w:r>
              <w:rPr>
                <w:rFonts w:ascii="Arial" w:hAnsi="Arial" w:cs="Arial"/>
                <w:sz w:val="20"/>
                <w:szCs w:val="20"/>
              </w:rPr>
              <w:t xml:space="preserve"> – </w:t>
            </w:r>
            <w:r w:rsidR="00316ED3">
              <w:rPr>
                <w:rFonts w:ascii="Arial" w:hAnsi="Arial" w:cs="Arial"/>
                <w:sz w:val="20"/>
                <w:szCs w:val="20"/>
              </w:rPr>
              <w:t xml:space="preserve">Administer </w:t>
            </w:r>
            <w:r w:rsidR="00316ED3" w:rsidRPr="00316ED3">
              <w:rPr>
                <w:rFonts w:ascii="Arial" w:hAnsi="Arial" w:cs="Arial"/>
                <w:i/>
                <w:sz w:val="20"/>
                <w:szCs w:val="20"/>
              </w:rPr>
              <w:t xml:space="preserve">SP1 SP2 Assessment.doc </w:t>
            </w:r>
            <w:r w:rsidR="00316ED3" w:rsidRPr="00A4643A">
              <w:sym w:font="Wingdings" w:char="F0E0"/>
            </w:r>
            <w:r w:rsidR="00316ED3" w:rsidRPr="00316ED3">
              <w:rPr>
                <w:rFonts w:ascii="Arial" w:hAnsi="Arial" w:cs="Arial"/>
                <w:sz w:val="20"/>
                <w:szCs w:val="20"/>
              </w:rPr>
              <w:t xml:space="preserve"> Students will have as many opportunities as needed to rewrite if necessary (students who need it may benefit from oral testing, extra time, and fewer questions, and other accommodations).</w:t>
            </w:r>
          </w:p>
          <w:p w:rsidR="00316ED3" w:rsidRPr="009C53C6" w:rsidRDefault="00316ED3" w:rsidP="00850086">
            <w:pPr>
              <w:ind w:right="-18"/>
              <w:rPr>
                <w:rFonts w:ascii="Arial" w:hAnsi="Arial" w:cs="Arial"/>
                <w:sz w:val="20"/>
                <w:szCs w:val="20"/>
              </w:rPr>
            </w:pPr>
          </w:p>
        </w:tc>
      </w:tr>
    </w:tbl>
    <w:p w:rsidR="00397B80" w:rsidRDefault="00397B80" w:rsidP="00196D8B">
      <w:pPr>
        <w:spacing w:line="240" w:lineRule="auto"/>
        <w:ind w:left="-720" w:right="-720"/>
        <w:rPr>
          <w:rFonts w:ascii="Arial" w:hAnsi="Arial" w:cs="Arial"/>
          <w:b/>
          <w:sz w:val="24"/>
          <w:szCs w:val="24"/>
        </w:rPr>
      </w:pPr>
    </w:p>
    <w:tbl>
      <w:tblPr>
        <w:tblStyle w:val="TableGrid"/>
        <w:tblW w:w="10908" w:type="dxa"/>
        <w:tblInd w:w="-720" w:type="dxa"/>
        <w:tblLook w:val="04A0" w:firstRow="1" w:lastRow="0" w:firstColumn="1" w:lastColumn="0" w:noHBand="0" w:noVBand="1"/>
      </w:tblPr>
      <w:tblGrid>
        <w:gridCol w:w="10908"/>
      </w:tblGrid>
      <w:tr w:rsidR="00862D18" w:rsidTr="00862D18">
        <w:tc>
          <w:tcPr>
            <w:tcW w:w="10908" w:type="dxa"/>
          </w:tcPr>
          <w:p w:rsidR="00862D18" w:rsidRDefault="00862D18" w:rsidP="00196D8B">
            <w:pPr>
              <w:ind w:right="-720"/>
              <w:rPr>
                <w:rFonts w:ascii="Arial" w:hAnsi="Arial" w:cs="Arial"/>
                <w:b/>
                <w:sz w:val="24"/>
                <w:szCs w:val="24"/>
              </w:rPr>
            </w:pPr>
            <w:r>
              <w:rPr>
                <w:rFonts w:ascii="Arial" w:hAnsi="Arial" w:cs="Arial"/>
                <w:b/>
                <w:sz w:val="24"/>
                <w:szCs w:val="24"/>
              </w:rPr>
              <w:t>Subject Integration</w:t>
            </w:r>
          </w:p>
          <w:p w:rsidR="00862D18" w:rsidRDefault="00862D18" w:rsidP="00196D8B">
            <w:pPr>
              <w:ind w:right="-720"/>
              <w:rPr>
                <w:rFonts w:ascii="Arial" w:hAnsi="Arial" w:cs="Arial"/>
                <w:b/>
                <w:sz w:val="24"/>
                <w:szCs w:val="24"/>
              </w:rPr>
            </w:pPr>
          </w:p>
          <w:p w:rsidR="00862D18" w:rsidRPr="00F35AA3" w:rsidRDefault="00862D18" w:rsidP="00862D18">
            <w:pPr>
              <w:ind w:right="-18"/>
              <w:rPr>
                <w:rFonts w:ascii="Arial" w:hAnsi="Arial" w:cs="Arial"/>
                <w:b/>
                <w:sz w:val="20"/>
                <w:szCs w:val="20"/>
              </w:rPr>
            </w:pPr>
            <w:r w:rsidRPr="00F35AA3">
              <w:rPr>
                <w:rFonts w:ascii="Arial" w:hAnsi="Arial" w:cs="Arial"/>
                <w:b/>
                <w:sz w:val="20"/>
                <w:szCs w:val="20"/>
              </w:rPr>
              <w:t>Link to Visual Arts</w:t>
            </w:r>
          </w:p>
          <w:p w:rsidR="00862D18" w:rsidRPr="00862D18" w:rsidRDefault="00862D18" w:rsidP="00862D18">
            <w:pPr>
              <w:pStyle w:val="ListParagraph"/>
              <w:numPr>
                <w:ilvl w:val="0"/>
                <w:numId w:val="16"/>
              </w:numPr>
              <w:ind w:right="-18"/>
              <w:rPr>
                <w:rFonts w:ascii="Arial" w:hAnsi="Arial" w:cs="Arial"/>
                <w:sz w:val="20"/>
                <w:szCs w:val="20"/>
              </w:rPr>
            </w:pPr>
            <w:r w:rsidRPr="00862D18">
              <w:rPr>
                <w:rFonts w:ascii="Arial" w:hAnsi="Arial" w:cs="Arial"/>
                <w:sz w:val="20"/>
                <w:szCs w:val="20"/>
              </w:rPr>
              <w:t xml:space="preserve">Line designs </w:t>
            </w:r>
            <w:r w:rsidRPr="00862D18">
              <w:rPr>
                <w:rFonts w:ascii="Arial" w:hAnsi="Arial" w:cs="Arial"/>
                <w:sz w:val="20"/>
                <w:szCs w:val="20"/>
              </w:rPr>
              <w:sym w:font="Wingdings" w:char="F0E0"/>
            </w:r>
            <w:r>
              <w:rPr>
                <w:rFonts w:ascii="Arial" w:hAnsi="Arial" w:cs="Arial"/>
                <w:sz w:val="20"/>
                <w:szCs w:val="20"/>
              </w:rPr>
              <w:t xml:space="preserve"> Fold a sheet of paper in half.  Students will fill one side of the page with different styles of horizontal lines, and fill in the other with different styles of vertical lines (styles:  solid lines, broken lines, wavy lines, </w:t>
            </w:r>
            <w:r w:rsidR="00F35AA3">
              <w:rPr>
                <w:rFonts w:ascii="Arial" w:hAnsi="Arial" w:cs="Arial"/>
                <w:sz w:val="20"/>
                <w:szCs w:val="20"/>
              </w:rPr>
              <w:t xml:space="preserve">dotted lines, zigzag lines, </w:t>
            </w:r>
            <w:r>
              <w:rPr>
                <w:rFonts w:ascii="Arial" w:hAnsi="Arial" w:cs="Arial"/>
                <w:sz w:val="20"/>
                <w:szCs w:val="20"/>
              </w:rPr>
              <w:t>thin lines, thick lines, different colours, etc).</w:t>
            </w:r>
            <w:r w:rsidR="00F35AA3">
              <w:rPr>
                <w:rFonts w:ascii="Arial" w:hAnsi="Arial" w:cs="Arial"/>
                <w:sz w:val="20"/>
                <w:szCs w:val="20"/>
              </w:rPr>
              <w:t xml:space="preserve">  This activity will help reinforce the vocabulary – horizontal and vertical.</w:t>
            </w:r>
          </w:p>
          <w:p w:rsidR="00862D18" w:rsidRDefault="00862D18" w:rsidP="00196D8B">
            <w:pPr>
              <w:ind w:right="-720"/>
              <w:rPr>
                <w:rFonts w:ascii="Arial" w:hAnsi="Arial" w:cs="Arial"/>
                <w:b/>
                <w:sz w:val="24"/>
                <w:szCs w:val="24"/>
              </w:rPr>
            </w:pPr>
          </w:p>
          <w:p w:rsidR="00862D18" w:rsidRPr="00362FB4" w:rsidRDefault="00862D18" w:rsidP="00862D18">
            <w:pPr>
              <w:ind w:right="-18"/>
              <w:rPr>
                <w:rFonts w:ascii="Arial" w:hAnsi="Arial" w:cs="Arial"/>
                <w:b/>
                <w:sz w:val="20"/>
                <w:szCs w:val="20"/>
              </w:rPr>
            </w:pPr>
            <w:r w:rsidRPr="00362FB4">
              <w:rPr>
                <w:rFonts w:ascii="Arial" w:hAnsi="Arial" w:cs="Arial"/>
                <w:b/>
                <w:sz w:val="20"/>
                <w:szCs w:val="20"/>
              </w:rPr>
              <w:t xml:space="preserve">Link to You and Your World and </w:t>
            </w:r>
            <w:r w:rsidR="00F35AA3" w:rsidRPr="00362FB4">
              <w:rPr>
                <w:rFonts w:ascii="Arial" w:hAnsi="Arial" w:cs="Arial"/>
                <w:b/>
                <w:sz w:val="20"/>
                <w:szCs w:val="20"/>
              </w:rPr>
              <w:t>English Language Arts</w:t>
            </w:r>
          </w:p>
          <w:p w:rsidR="00F35AA3" w:rsidRDefault="00F35AA3" w:rsidP="00F35AA3">
            <w:pPr>
              <w:pStyle w:val="ListParagraph"/>
              <w:numPr>
                <w:ilvl w:val="0"/>
                <w:numId w:val="16"/>
              </w:numPr>
              <w:ind w:right="-18"/>
              <w:rPr>
                <w:rFonts w:ascii="Arial" w:hAnsi="Arial" w:cs="Arial"/>
                <w:sz w:val="20"/>
                <w:szCs w:val="20"/>
              </w:rPr>
            </w:pPr>
            <w:r>
              <w:rPr>
                <w:rFonts w:ascii="Arial" w:hAnsi="Arial" w:cs="Arial"/>
                <w:sz w:val="20"/>
                <w:szCs w:val="20"/>
              </w:rPr>
              <w:t>Teacher will collect data on student preferences for a type of breakfast food to make for the breakfast program of a neighbouring inner-city school.</w:t>
            </w:r>
            <w:r w:rsidR="003732A3">
              <w:rPr>
                <w:rFonts w:ascii="Arial" w:hAnsi="Arial" w:cs="Arial"/>
                <w:sz w:val="20"/>
                <w:szCs w:val="20"/>
              </w:rPr>
              <w:t xml:space="preserve">  Students will choose between muffins, oatmeal cookies, and granola.  Students will use this information to create a bar graph.  </w:t>
            </w:r>
          </w:p>
          <w:p w:rsidR="003732A3" w:rsidRDefault="003732A3" w:rsidP="00F35AA3">
            <w:pPr>
              <w:pStyle w:val="ListParagraph"/>
              <w:numPr>
                <w:ilvl w:val="0"/>
                <w:numId w:val="16"/>
              </w:numPr>
              <w:ind w:right="-18"/>
              <w:rPr>
                <w:rFonts w:ascii="Arial" w:hAnsi="Arial" w:cs="Arial"/>
                <w:sz w:val="20"/>
                <w:szCs w:val="20"/>
              </w:rPr>
            </w:pPr>
            <w:r>
              <w:rPr>
                <w:rFonts w:ascii="Arial" w:hAnsi="Arial" w:cs="Arial"/>
                <w:sz w:val="20"/>
                <w:szCs w:val="20"/>
              </w:rPr>
              <w:t xml:space="preserve">They will learn about the importance of eating breakfast and about making healthy meal choices in the You and Your World unit, </w:t>
            </w:r>
            <w:r>
              <w:rPr>
                <w:rFonts w:ascii="Arial" w:hAnsi="Arial" w:cs="Arial"/>
                <w:i/>
                <w:sz w:val="20"/>
                <w:szCs w:val="20"/>
              </w:rPr>
              <w:t>Healthy Lifestyles</w:t>
            </w:r>
            <w:r>
              <w:rPr>
                <w:rFonts w:ascii="Arial" w:hAnsi="Arial" w:cs="Arial"/>
                <w:sz w:val="20"/>
                <w:szCs w:val="20"/>
              </w:rPr>
              <w:t xml:space="preserve">.  </w:t>
            </w:r>
          </w:p>
          <w:p w:rsidR="003732A3" w:rsidRPr="00F35AA3" w:rsidRDefault="003732A3" w:rsidP="00F35AA3">
            <w:pPr>
              <w:pStyle w:val="ListParagraph"/>
              <w:numPr>
                <w:ilvl w:val="0"/>
                <w:numId w:val="16"/>
              </w:numPr>
              <w:ind w:right="-18"/>
              <w:rPr>
                <w:rFonts w:ascii="Arial" w:hAnsi="Arial" w:cs="Arial"/>
                <w:sz w:val="20"/>
                <w:szCs w:val="20"/>
              </w:rPr>
            </w:pPr>
            <w:r>
              <w:rPr>
                <w:rFonts w:ascii="Arial" w:hAnsi="Arial" w:cs="Arial"/>
                <w:sz w:val="20"/>
                <w:szCs w:val="20"/>
              </w:rPr>
              <w:t xml:space="preserve">Students will </w:t>
            </w:r>
            <w:r w:rsidR="00985464">
              <w:rPr>
                <w:rFonts w:ascii="Arial" w:hAnsi="Arial" w:cs="Arial"/>
                <w:sz w:val="20"/>
                <w:szCs w:val="20"/>
              </w:rPr>
              <w:t>help make the chosen food and write about this experience in English Language Arts.</w:t>
            </w:r>
          </w:p>
          <w:p w:rsidR="00862D18" w:rsidRDefault="00862D18" w:rsidP="00196D8B">
            <w:pPr>
              <w:ind w:right="-720"/>
              <w:rPr>
                <w:rFonts w:ascii="Arial" w:hAnsi="Arial" w:cs="Arial"/>
                <w:b/>
                <w:sz w:val="24"/>
                <w:szCs w:val="24"/>
              </w:rPr>
            </w:pPr>
          </w:p>
        </w:tc>
      </w:tr>
    </w:tbl>
    <w:p w:rsidR="00862D18" w:rsidRDefault="00862D18" w:rsidP="00196D8B">
      <w:pPr>
        <w:spacing w:line="240" w:lineRule="auto"/>
        <w:ind w:left="-720" w:right="-720"/>
        <w:rPr>
          <w:rFonts w:ascii="Arial" w:hAnsi="Arial" w:cs="Arial"/>
          <w:b/>
          <w:sz w:val="24"/>
          <w:szCs w:val="24"/>
        </w:rPr>
      </w:pPr>
    </w:p>
    <w:tbl>
      <w:tblPr>
        <w:tblStyle w:val="TableGrid"/>
        <w:tblW w:w="10908" w:type="dxa"/>
        <w:tblInd w:w="-720" w:type="dxa"/>
        <w:tblLook w:val="04A0" w:firstRow="1" w:lastRow="0" w:firstColumn="1" w:lastColumn="0" w:noHBand="0" w:noVBand="1"/>
      </w:tblPr>
      <w:tblGrid>
        <w:gridCol w:w="10908"/>
      </w:tblGrid>
      <w:tr w:rsidR="00AB7731" w:rsidTr="00862D18">
        <w:tc>
          <w:tcPr>
            <w:tcW w:w="10908" w:type="dxa"/>
          </w:tcPr>
          <w:p w:rsidR="00AB7731" w:rsidRDefault="008C13EA" w:rsidP="008B6A30">
            <w:pPr>
              <w:ind w:right="-18"/>
              <w:rPr>
                <w:rFonts w:ascii="Arial" w:hAnsi="Arial" w:cs="Arial"/>
                <w:b/>
                <w:sz w:val="24"/>
                <w:szCs w:val="24"/>
              </w:rPr>
            </w:pPr>
            <w:r>
              <w:rPr>
                <w:rFonts w:ascii="Arial" w:hAnsi="Arial" w:cs="Arial"/>
                <w:b/>
                <w:sz w:val="24"/>
                <w:szCs w:val="24"/>
              </w:rPr>
              <w:t>Notes/</w:t>
            </w:r>
            <w:r w:rsidR="00AB7731">
              <w:rPr>
                <w:rFonts w:ascii="Arial" w:hAnsi="Arial" w:cs="Arial"/>
                <w:b/>
                <w:sz w:val="24"/>
                <w:szCs w:val="24"/>
              </w:rPr>
              <w:t>Reflections</w:t>
            </w:r>
          </w:p>
          <w:p w:rsidR="00F71068" w:rsidRDefault="00F71068" w:rsidP="008B6A30">
            <w:pPr>
              <w:ind w:right="-18"/>
              <w:rPr>
                <w:rFonts w:ascii="Arial" w:hAnsi="Arial" w:cs="Arial"/>
                <w:b/>
                <w:sz w:val="24"/>
                <w:szCs w:val="24"/>
              </w:rPr>
            </w:pPr>
          </w:p>
          <w:p w:rsidR="008C13EA" w:rsidRDefault="008C13EA" w:rsidP="008B6A30">
            <w:pPr>
              <w:ind w:right="-18"/>
              <w:rPr>
                <w:rFonts w:ascii="Arial" w:hAnsi="Arial" w:cs="Arial"/>
                <w:b/>
                <w:sz w:val="24"/>
                <w:szCs w:val="24"/>
              </w:rPr>
            </w:pPr>
          </w:p>
          <w:p w:rsidR="008C13EA" w:rsidRDefault="008C13EA" w:rsidP="008B6A30">
            <w:pPr>
              <w:ind w:right="-18"/>
              <w:rPr>
                <w:rFonts w:ascii="Arial" w:hAnsi="Arial" w:cs="Arial"/>
                <w:b/>
                <w:sz w:val="24"/>
                <w:szCs w:val="24"/>
              </w:rPr>
            </w:pPr>
            <w:bookmarkStart w:id="0" w:name="_GoBack"/>
            <w:bookmarkEnd w:id="0"/>
          </w:p>
        </w:tc>
      </w:tr>
    </w:tbl>
    <w:p w:rsidR="00E218EB" w:rsidRDefault="00E218EB" w:rsidP="008B6A30">
      <w:pPr>
        <w:spacing w:line="240" w:lineRule="auto"/>
        <w:ind w:right="-720"/>
        <w:rPr>
          <w:rFonts w:ascii="Arial" w:hAnsi="Arial" w:cs="Arial"/>
          <w:b/>
          <w:sz w:val="24"/>
          <w:szCs w:val="24"/>
        </w:rPr>
      </w:pPr>
    </w:p>
    <w:sectPr w:rsidR="00E218EB" w:rsidSect="008B6A30">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241"/>
    <w:multiLevelType w:val="hybridMultilevel"/>
    <w:tmpl w:val="500C6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695089"/>
    <w:multiLevelType w:val="hybridMultilevel"/>
    <w:tmpl w:val="80781968"/>
    <w:lvl w:ilvl="0" w:tplc="7C56572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141236B"/>
    <w:multiLevelType w:val="hybridMultilevel"/>
    <w:tmpl w:val="F9E6A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113E42"/>
    <w:multiLevelType w:val="hybridMultilevel"/>
    <w:tmpl w:val="33489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5345C3"/>
    <w:multiLevelType w:val="hybridMultilevel"/>
    <w:tmpl w:val="8F146184"/>
    <w:lvl w:ilvl="0" w:tplc="6D06FFD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6897FA7"/>
    <w:multiLevelType w:val="hybridMultilevel"/>
    <w:tmpl w:val="128A7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823BE9"/>
    <w:multiLevelType w:val="multilevel"/>
    <w:tmpl w:val="27181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34210AD7"/>
    <w:multiLevelType w:val="hybridMultilevel"/>
    <w:tmpl w:val="016C0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996ED4"/>
    <w:multiLevelType w:val="hybridMultilevel"/>
    <w:tmpl w:val="07AE2086"/>
    <w:lvl w:ilvl="0" w:tplc="6D06FFD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022FA6"/>
    <w:multiLevelType w:val="hybridMultilevel"/>
    <w:tmpl w:val="6562C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CA37AA"/>
    <w:multiLevelType w:val="hybridMultilevel"/>
    <w:tmpl w:val="73ECBC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6EF0C49"/>
    <w:multiLevelType w:val="hybridMultilevel"/>
    <w:tmpl w:val="C6B48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F0B2BC7"/>
    <w:multiLevelType w:val="hybridMultilevel"/>
    <w:tmpl w:val="5D364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14C2867"/>
    <w:multiLevelType w:val="hybridMultilevel"/>
    <w:tmpl w:val="BB0665A8"/>
    <w:lvl w:ilvl="0" w:tplc="10090001">
      <w:start w:val="1"/>
      <w:numFmt w:val="bullet"/>
      <w:lvlText w:val=""/>
      <w:lvlJc w:val="left"/>
      <w:pPr>
        <w:ind w:left="108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22644EC"/>
    <w:multiLevelType w:val="hybridMultilevel"/>
    <w:tmpl w:val="A26ED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3676FDE"/>
    <w:multiLevelType w:val="hybridMultilevel"/>
    <w:tmpl w:val="B742C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A2D3CC9"/>
    <w:multiLevelType w:val="hybridMultilevel"/>
    <w:tmpl w:val="7428AD36"/>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7">
    <w:nsid w:val="60DD3739"/>
    <w:multiLevelType w:val="hybridMultilevel"/>
    <w:tmpl w:val="77E2B2E6"/>
    <w:lvl w:ilvl="0" w:tplc="7C56572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0E03947"/>
    <w:multiLevelType w:val="hybridMultilevel"/>
    <w:tmpl w:val="54688C66"/>
    <w:lvl w:ilvl="0" w:tplc="7C56572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10F511B"/>
    <w:multiLevelType w:val="hybridMultilevel"/>
    <w:tmpl w:val="965009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5386C08"/>
    <w:multiLevelType w:val="hybridMultilevel"/>
    <w:tmpl w:val="D99CDDFE"/>
    <w:lvl w:ilvl="0" w:tplc="517C65B2">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1">
    <w:nsid w:val="65984C5F"/>
    <w:multiLevelType w:val="hybridMultilevel"/>
    <w:tmpl w:val="4EFA4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9650839"/>
    <w:multiLevelType w:val="hybridMultilevel"/>
    <w:tmpl w:val="34948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07045BE"/>
    <w:multiLevelType w:val="hybridMultilevel"/>
    <w:tmpl w:val="856CE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7B51C10"/>
    <w:multiLevelType w:val="hybridMultilevel"/>
    <w:tmpl w:val="9962B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3"/>
  </w:num>
  <w:num w:numId="6">
    <w:abstractNumId w:val="11"/>
  </w:num>
  <w:num w:numId="7">
    <w:abstractNumId w:val="21"/>
  </w:num>
  <w:num w:numId="8">
    <w:abstractNumId w:val="20"/>
  </w:num>
  <w:num w:numId="9">
    <w:abstractNumId w:val="9"/>
  </w:num>
  <w:num w:numId="10">
    <w:abstractNumId w:val="14"/>
  </w:num>
  <w:num w:numId="11">
    <w:abstractNumId w:val="3"/>
  </w:num>
  <w:num w:numId="12">
    <w:abstractNumId w:val="17"/>
  </w:num>
  <w:num w:numId="13">
    <w:abstractNumId w:val="5"/>
  </w:num>
  <w:num w:numId="14">
    <w:abstractNumId w:val="22"/>
  </w:num>
  <w:num w:numId="15">
    <w:abstractNumId w:val="19"/>
  </w:num>
  <w:num w:numId="16">
    <w:abstractNumId w:val="15"/>
  </w:num>
  <w:num w:numId="17">
    <w:abstractNumId w:val="24"/>
  </w:num>
  <w:num w:numId="18">
    <w:abstractNumId w:val="2"/>
  </w:num>
  <w:num w:numId="19">
    <w:abstractNumId w:val="18"/>
  </w:num>
  <w:num w:numId="20">
    <w:abstractNumId w:val="10"/>
  </w:num>
  <w:num w:numId="21">
    <w:abstractNumId w:val="7"/>
  </w:num>
  <w:num w:numId="22">
    <w:abstractNumId w:val="16"/>
  </w:num>
  <w:num w:numId="23">
    <w:abstractNumId w:val="12"/>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319CE"/>
    <w:rsid w:val="00002B4F"/>
    <w:rsid w:val="000031B5"/>
    <w:rsid w:val="0001389C"/>
    <w:rsid w:val="00016966"/>
    <w:rsid w:val="000208C5"/>
    <w:rsid w:val="00021EA1"/>
    <w:rsid w:val="00025235"/>
    <w:rsid w:val="00044FA1"/>
    <w:rsid w:val="00047864"/>
    <w:rsid w:val="00067912"/>
    <w:rsid w:val="000728AE"/>
    <w:rsid w:val="00090F2A"/>
    <w:rsid w:val="000933BD"/>
    <w:rsid w:val="0009422F"/>
    <w:rsid w:val="00095715"/>
    <w:rsid w:val="00095E0A"/>
    <w:rsid w:val="00097F1A"/>
    <w:rsid w:val="000A3EEC"/>
    <w:rsid w:val="000C2687"/>
    <w:rsid w:val="000C3B4D"/>
    <w:rsid w:val="000E047E"/>
    <w:rsid w:val="000F2E35"/>
    <w:rsid w:val="001020D0"/>
    <w:rsid w:val="00104730"/>
    <w:rsid w:val="00107E0D"/>
    <w:rsid w:val="00111662"/>
    <w:rsid w:val="00112AB3"/>
    <w:rsid w:val="001141B1"/>
    <w:rsid w:val="00114BD1"/>
    <w:rsid w:val="001246A4"/>
    <w:rsid w:val="00124CF3"/>
    <w:rsid w:val="001315B1"/>
    <w:rsid w:val="00136849"/>
    <w:rsid w:val="00136C32"/>
    <w:rsid w:val="0014475A"/>
    <w:rsid w:val="00154E38"/>
    <w:rsid w:val="00156465"/>
    <w:rsid w:val="00162ABE"/>
    <w:rsid w:val="00170F6D"/>
    <w:rsid w:val="00173407"/>
    <w:rsid w:val="00174E48"/>
    <w:rsid w:val="00180178"/>
    <w:rsid w:val="001802E7"/>
    <w:rsid w:val="0018056E"/>
    <w:rsid w:val="00180A44"/>
    <w:rsid w:val="0018170D"/>
    <w:rsid w:val="00184DF6"/>
    <w:rsid w:val="00186818"/>
    <w:rsid w:val="001901EC"/>
    <w:rsid w:val="00192600"/>
    <w:rsid w:val="001928D6"/>
    <w:rsid w:val="00196B92"/>
    <w:rsid w:val="00196D8B"/>
    <w:rsid w:val="001A14AB"/>
    <w:rsid w:val="001A438B"/>
    <w:rsid w:val="001B2B7C"/>
    <w:rsid w:val="001B58AC"/>
    <w:rsid w:val="001B5A0F"/>
    <w:rsid w:val="001C1FE0"/>
    <w:rsid w:val="001C2846"/>
    <w:rsid w:val="001C42DC"/>
    <w:rsid w:val="001C6FBE"/>
    <w:rsid w:val="001D6290"/>
    <w:rsid w:val="001D67F5"/>
    <w:rsid w:val="001E605A"/>
    <w:rsid w:val="00203739"/>
    <w:rsid w:val="0020400C"/>
    <w:rsid w:val="002053CF"/>
    <w:rsid w:val="002071BF"/>
    <w:rsid w:val="002075D9"/>
    <w:rsid w:val="00207B7B"/>
    <w:rsid w:val="0021319B"/>
    <w:rsid w:val="0022760E"/>
    <w:rsid w:val="00236A77"/>
    <w:rsid w:val="002449C2"/>
    <w:rsid w:val="002457D5"/>
    <w:rsid w:val="00245961"/>
    <w:rsid w:val="00245B44"/>
    <w:rsid w:val="00257321"/>
    <w:rsid w:val="00260FCB"/>
    <w:rsid w:val="0026294E"/>
    <w:rsid w:val="00264842"/>
    <w:rsid w:val="00280F46"/>
    <w:rsid w:val="00280FD3"/>
    <w:rsid w:val="00284B26"/>
    <w:rsid w:val="0029034F"/>
    <w:rsid w:val="00292EB2"/>
    <w:rsid w:val="00295E35"/>
    <w:rsid w:val="00297D84"/>
    <w:rsid w:val="002A318C"/>
    <w:rsid w:val="002A6F01"/>
    <w:rsid w:val="002B449A"/>
    <w:rsid w:val="002B7473"/>
    <w:rsid w:val="002C20D9"/>
    <w:rsid w:val="002C2434"/>
    <w:rsid w:val="002C4ED5"/>
    <w:rsid w:val="002D5012"/>
    <w:rsid w:val="002E35AF"/>
    <w:rsid w:val="002F1399"/>
    <w:rsid w:val="002F4150"/>
    <w:rsid w:val="002F4ACE"/>
    <w:rsid w:val="003015F3"/>
    <w:rsid w:val="00313FA1"/>
    <w:rsid w:val="00316ED3"/>
    <w:rsid w:val="003411A4"/>
    <w:rsid w:val="00345DA2"/>
    <w:rsid w:val="00353C2D"/>
    <w:rsid w:val="003554ED"/>
    <w:rsid w:val="00362FB4"/>
    <w:rsid w:val="00366A7F"/>
    <w:rsid w:val="003732A3"/>
    <w:rsid w:val="00380EB1"/>
    <w:rsid w:val="00390F59"/>
    <w:rsid w:val="003968EF"/>
    <w:rsid w:val="00397B80"/>
    <w:rsid w:val="003A6648"/>
    <w:rsid w:val="003B2254"/>
    <w:rsid w:val="003B2453"/>
    <w:rsid w:val="003B3E94"/>
    <w:rsid w:val="003C0792"/>
    <w:rsid w:val="003C361A"/>
    <w:rsid w:val="003C3E0C"/>
    <w:rsid w:val="003E294E"/>
    <w:rsid w:val="003F08D3"/>
    <w:rsid w:val="003F0E02"/>
    <w:rsid w:val="003F4A8A"/>
    <w:rsid w:val="00400B01"/>
    <w:rsid w:val="00401D90"/>
    <w:rsid w:val="004131FA"/>
    <w:rsid w:val="0042716F"/>
    <w:rsid w:val="00440822"/>
    <w:rsid w:val="00442D5F"/>
    <w:rsid w:val="0045780D"/>
    <w:rsid w:val="00467970"/>
    <w:rsid w:val="00473156"/>
    <w:rsid w:val="004765E9"/>
    <w:rsid w:val="00492641"/>
    <w:rsid w:val="004A0BBA"/>
    <w:rsid w:val="004A7429"/>
    <w:rsid w:val="004B7FAF"/>
    <w:rsid w:val="004C0A9D"/>
    <w:rsid w:val="004C3D32"/>
    <w:rsid w:val="004C4368"/>
    <w:rsid w:val="004D1540"/>
    <w:rsid w:val="004E1372"/>
    <w:rsid w:val="004E589D"/>
    <w:rsid w:val="004E799E"/>
    <w:rsid w:val="004F0850"/>
    <w:rsid w:val="004F38AB"/>
    <w:rsid w:val="004F4C37"/>
    <w:rsid w:val="00500547"/>
    <w:rsid w:val="005040E2"/>
    <w:rsid w:val="00504A66"/>
    <w:rsid w:val="00531276"/>
    <w:rsid w:val="005400E5"/>
    <w:rsid w:val="005458CE"/>
    <w:rsid w:val="00545D13"/>
    <w:rsid w:val="00553F8C"/>
    <w:rsid w:val="00557CB5"/>
    <w:rsid w:val="00567AA1"/>
    <w:rsid w:val="00571184"/>
    <w:rsid w:val="005747DF"/>
    <w:rsid w:val="005771FD"/>
    <w:rsid w:val="005A0E19"/>
    <w:rsid w:val="005A7902"/>
    <w:rsid w:val="005B3976"/>
    <w:rsid w:val="005B60DC"/>
    <w:rsid w:val="005C4ED6"/>
    <w:rsid w:val="005D600D"/>
    <w:rsid w:val="005D7DBF"/>
    <w:rsid w:val="005E4874"/>
    <w:rsid w:val="005F0940"/>
    <w:rsid w:val="005F3C1D"/>
    <w:rsid w:val="00603E45"/>
    <w:rsid w:val="00610180"/>
    <w:rsid w:val="006214E0"/>
    <w:rsid w:val="00624912"/>
    <w:rsid w:val="006316EB"/>
    <w:rsid w:val="006323BE"/>
    <w:rsid w:val="0063636F"/>
    <w:rsid w:val="006374F5"/>
    <w:rsid w:val="00647BB6"/>
    <w:rsid w:val="0065015C"/>
    <w:rsid w:val="00654234"/>
    <w:rsid w:val="00655775"/>
    <w:rsid w:val="00660E75"/>
    <w:rsid w:val="00676885"/>
    <w:rsid w:val="0068708C"/>
    <w:rsid w:val="00690038"/>
    <w:rsid w:val="00695533"/>
    <w:rsid w:val="00697B79"/>
    <w:rsid w:val="00697CF5"/>
    <w:rsid w:val="006A2F8D"/>
    <w:rsid w:val="006A7209"/>
    <w:rsid w:val="006B6A41"/>
    <w:rsid w:val="006B71D3"/>
    <w:rsid w:val="006C1369"/>
    <w:rsid w:val="006C6C66"/>
    <w:rsid w:val="006E66D0"/>
    <w:rsid w:val="006E70D3"/>
    <w:rsid w:val="006F130A"/>
    <w:rsid w:val="006F28C3"/>
    <w:rsid w:val="006F299A"/>
    <w:rsid w:val="006F3DF7"/>
    <w:rsid w:val="006F43A7"/>
    <w:rsid w:val="00701F87"/>
    <w:rsid w:val="007054F3"/>
    <w:rsid w:val="0072281B"/>
    <w:rsid w:val="007317FC"/>
    <w:rsid w:val="007416FD"/>
    <w:rsid w:val="00742209"/>
    <w:rsid w:val="00751284"/>
    <w:rsid w:val="0075424A"/>
    <w:rsid w:val="00755A65"/>
    <w:rsid w:val="00760A7E"/>
    <w:rsid w:val="00766BB3"/>
    <w:rsid w:val="007671C4"/>
    <w:rsid w:val="007B03FC"/>
    <w:rsid w:val="007B6221"/>
    <w:rsid w:val="007B78ED"/>
    <w:rsid w:val="007C31C3"/>
    <w:rsid w:val="007C50F3"/>
    <w:rsid w:val="007D40F5"/>
    <w:rsid w:val="007D749F"/>
    <w:rsid w:val="007F76EB"/>
    <w:rsid w:val="00827196"/>
    <w:rsid w:val="00827F61"/>
    <w:rsid w:val="00837091"/>
    <w:rsid w:val="00837F3A"/>
    <w:rsid w:val="00840A26"/>
    <w:rsid w:val="008431AB"/>
    <w:rsid w:val="00850086"/>
    <w:rsid w:val="00852763"/>
    <w:rsid w:val="00862D18"/>
    <w:rsid w:val="00865123"/>
    <w:rsid w:val="00865A7D"/>
    <w:rsid w:val="00865E92"/>
    <w:rsid w:val="0087149A"/>
    <w:rsid w:val="00883254"/>
    <w:rsid w:val="008A15CD"/>
    <w:rsid w:val="008A501E"/>
    <w:rsid w:val="008A7ABE"/>
    <w:rsid w:val="008B6A30"/>
    <w:rsid w:val="008B6C1F"/>
    <w:rsid w:val="008B73DF"/>
    <w:rsid w:val="008C0A6C"/>
    <w:rsid w:val="008C13EA"/>
    <w:rsid w:val="008C43A5"/>
    <w:rsid w:val="008C59DF"/>
    <w:rsid w:val="008E6387"/>
    <w:rsid w:val="008F5110"/>
    <w:rsid w:val="00903C65"/>
    <w:rsid w:val="009109B5"/>
    <w:rsid w:val="00916145"/>
    <w:rsid w:val="00927865"/>
    <w:rsid w:val="009366EB"/>
    <w:rsid w:val="00936FD3"/>
    <w:rsid w:val="00955318"/>
    <w:rsid w:val="00962B44"/>
    <w:rsid w:val="00965312"/>
    <w:rsid w:val="00976F65"/>
    <w:rsid w:val="00982327"/>
    <w:rsid w:val="009838DF"/>
    <w:rsid w:val="0098468F"/>
    <w:rsid w:val="00985185"/>
    <w:rsid w:val="00985464"/>
    <w:rsid w:val="00987619"/>
    <w:rsid w:val="00987918"/>
    <w:rsid w:val="00995508"/>
    <w:rsid w:val="00995828"/>
    <w:rsid w:val="00995A5A"/>
    <w:rsid w:val="009A1CAD"/>
    <w:rsid w:val="009A564F"/>
    <w:rsid w:val="009A77C3"/>
    <w:rsid w:val="009A7936"/>
    <w:rsid w:val="009B0C49"/>
    <w:rsid w:val="009C4B94"/>
    <w:rsid w:val="009C4BFF"/>
    <w:rsid w:val="009C53C6"/>
    <w:rsid w:val="009C5C8D"/>
    <w:rsid w:val="009E0F8A"/>
    <w:rsid w:val="009E3F79"/>
    <w:rsid w:val="009E688D"/>
    <w:rsid w:val="009F70CF"/>
    <w:rsid w:val="00A015D3"/>
    <w:rsid w:val="00A133A9"/>
    <w:rsid w:val="00A16FE4"/>
    <w:rsid w:val="00A239D9"/>
    <w:rsid w:val="00A2782F"/>
    <w:rsid w:val="00A319CE"/>
    <w:rsid w:val="00A42AF4"/>
    <w:rsid w:val="00A43260"/>
    <w:rsid w:val="00A4643A"/>
    <w:rsid w:val="00A5106D"/>
    <w:rsid w:val="00A52CBC"/>
    <w:rsid w:val="00A6112D"/>
    <w:rsid w:val="00A65C50"/>
    <w:rsid w:val="00A67C60"/>
    <w:rsid w:val="00A74433"/>
    <w:rsid w:val="00A85D2E"/>
    <w:rsid w:val="00A90E93"/>
    <w:rsid w:val="00A932A2"/>
    <w:rsid w:val="00A955B3"/>
    <w:rsid w:val="00AA3E96"/>
    <w:rsid w:val="00AB41C9"/>
    <w:rsid w:val="00AB4AC9"/>
    <w:rsid w:val="00AB4E58"/>
    <w:rsid w:val="00AB5DD7"/>
    <w:rsid w:val="00AB7731"/>
    <w:rsid w:val="00AC4FDB"/>
    <w:rsid w:val="00AD0DE1"/>
    <w:rsid w:val="00AD15CC"/>
    <w:rsid w:val="00AE2213"/>
    <w:rsid w:val="00AF0692"/>
    <w:rsid w:val="00AF7FDB"/>
    <w:rsid w:val="00B173E8"/>
    <w:rsid w:val="00B17E02"/>
    <w:rsid w:val="00B21631"/>
    <w:rsid w:val="00B26E6B"/>
    <w:rsid w:val="00B27387"/>
    <w:rsid w:val="00B33F2C"/>
    <w:rsid w:val="00B358FE"/>
    <w:rsid w:val="00B44041"/>
    <w:rsid w:val="00B57433"/>
    <w:rsid w:val="00B60782"/>
    <w:rsid w:val="00B620BF"/>
    <w:rsid w:val="00B66ED0"/>
    <w:rsid w:val="00B7157C"/>
    <w:rsid w:val="00B76540"/>
    <w:rsid w:val="00B83ACB"/>
    <w:rsid w:val="00B843D0"/>
    <w:rsid w:val="00B953AA"/>
    <w:rsid w:val="00B972DF"/>
    <w:rsid w:val="00BA0D97"/>
    <w:rsid w:val="00BA5444"/>
    <w:rsid w:val="00BA73AB"/>
    <w:rsid w:val="00BA7430"/>
    <w:rsid w:val="00BA7B79"/>
    <w:rsid w:val="00BC2391"/>
    <w:rsid w:val="00BC3DAF"/>
    <w:rsid w:val="00BC75B3"/>
    <w:rsid w:val="00BC772D"/>
    <w:rsid w:val="00BD3C7A"/>
    <w:rsid w:val="00BD4CB4"/>
    <w:rsid w:val="00BF0AE5"/>
    <w:rsid w:val="00BF3129"/>
    <w:rsid w:val="00BF4D6A"/>
    <w:rsid w:val="00C036F4"/>
    <w:rsid w:val="00C03FAF"/>
    <w:rsid w:val="00C1563D"/>
    <w:rsid w:val="00C3196A"/>
    <w:rsid w:val="00C41EB7"/>
    <w:rsid w:val="00C60E6F"/>
    <w:rsid w:val="00C60E7F"/>
    <w:rsid w:val="00C62D72"/>
    <w:rsid w:val="00C72173"/>
    <w:rsid w:val="00C742EE"/>
    <w:rsid w:val="00C75C7D"/>
    <w:rsid w:val="00C97B84"/>
    <w:rsid w:val="00CA4470"/>
    <w:rsid w:val="00CB1A7C"/>
    <w:rsid w:val="00CB370C"/>
    <w:rsid w:val="00CB67CA"/>
    <w:rsid w:val="00CC0D1F"/>
    <w:rsid w:val="00CD4F1A"/>
    <w:rsid w:val="00CD5669"/>
    <w:rsid w:val="00CD7697"/>
    <w:rsid w:val="00CE3C25"/>
    <w:rsid w:val="00CE59FD"/>
    <w:rsid w:val="00CF75D1"/>
    <w:rsid w:val="00D10D5C"/>
    <w:rsid w:val="00D13693"/>
    <w:rsid w:val="00D20B99"/>
    <w:rsid w:val="00D3051E"/>
    <w:rsid w:val="00D32FB4"/>
    <w:rsid w:val="00D3540D"/>
    <w:rsid w:val="00D406F8"/>
    <w:rsid w:val="00D54E81"/>
    <w:rsid w:val="00D63E3F"/>
    <w:rsid w:val="00D718A8"/>
    <w:rsid w:val="00D72EAB"/>
    <w:rsid w:val="00D74C95"/>
    <w:rsid w:val="00D86A60"/>
    <w:rsid w:val="00D920F8"/>
    <w:rsid w:val="00D95006"/>
    <w:rsid w:val="00D95FA0"/>
    <w:rsid w:val="00DA0FCC"/>
    <w:rsid w:val="00DB0FF7"/>
    <w:rsid w:val="00DB2E8C"/>
    <w:rsid w:val="00DB32DF"/>
    <w:rsid w:val="00DB57EE"/>
    <w:rsid w:val="00DB6820"/>
    <w:rsid w:val="00DB7B2B"/>
    <w:rsid w:val="00DD0500"/>
    <w:rsid w:val="00DE43C1"/>
    <w:rsid w:val="00DE5910"/>
    <w:rsid w:val="00DE78B5"/>
    <w:rsid w:val="00DF0C64"/>
    <w:rsid w:val="00DF5C9C"/>
    <w:rsid w:val="00DF7273"/>
    <w:rsid w:val="00E06C91"/>
    <w:rsid w:val="00E07844"/>
    <w:rsid w:val="00E16626"/>
    <w:rsid w:val="00E218EB"/>
    <w:rsid w:val="00E2734F"/>
    <w:rsid w:val="00E34CF7"/>
    <w:rsid w:val="00E368EE"/>
    <w:rsid w:val="00E37846"/>
    <w:rsid w:val="00E40945"/>
    <w:rsid w:val="00E410EF"/>
    <w:rsid w:val="00E629B0"/>
    <w:rsid w:val="00E64BA0"/>
    <w:rsid w:val="00E87A89"/>
    <w:rsid w:val="00E92BBE"/>
    <w:rsid w:val="00E97CB0"/>
    <w:rsid w:val="00EA5572"/>
    <w:rsid w:val="00EA7A87"/>
    <w:rsid w:val="00EB1271"/>
    <w:rsid w:val="00EB4AE8"/>
    <w:rsid w:val="00EB5C35"/>
    <w:rsid w:val="00EC41E4"/>
    <w:rsid w:val="00EC602E"/>
    <w:rsid w:val="00EC7787"/>
    <w:rsid w:val="00ED23F4"/>
    <w:rsid w:val="00ED5681"/>
    <w:rsid w:val="00ED7058"/>
    <w:rsid w:val="00EE753D"/>
    <w:rsid w:val="00EF0661"/>
    <w:rsid w:val="00EF298F"/>
    <w:rsid w:val="00F02FA8"/>
    <w:rsid w:val="00F10E03"/>
    <w:rsid w:val="00F129AD"/>
    <w:rsid w:val="00F13B87"/>
    <w:rsid w:val="00F21776"/>
    <w:rsid w:val="00F2195E"/>
    <w:rsid w:val="00F25B9A"/>
    <w:rsid w:val="00F33A2B"/>
    <w:rsid w:val="00F35AA3"/>
    <w:rsid w:val="00F379FE"/>
    <w:rsid w:val="00F55682"/>
    <w:rsid w:val="00F70E15"/>
    <w:rsid w:val="00F71068"/>
    <w:rsid w:val="00F7491E"/>
    <w:rsid w:val="00F82C06"/>
    <w:rsid w:val="00F87D3B"/>
    <w:rsid w:val="00F94ABB"/>
    <w:rsid w:val="00F958D7"/>
    <w:rsid w:val="00F966DE"/>
    <w:rsid w:val="00F97C63"/>
    <w:rsid w:val="00FA3632"/>
    <w:rsid w:val="00FA618D"/>
    <w:rsid w:val="00FA669C"/>
    <w:rsid w:val="00FB3CCD"/>
    <w:rsid w:val="00FB56F1"/>
    <w:rsid w:val="00FB5B2C"/>
    <w:rsid w:val="00FB6B32"/>
    <w:rsid w:val="00FB6F92"/>
    <w:rsid w:val="00FC631C"/>
    <w:rsid w:val="00FE06B0"/>
    <w:rsid w:val="00FE2B2A"/>
    <w:rsid w:val="00FF30F7"/>
    <w:rsid w:val="00FF48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5A0F"/>
    <w:pPr>
      <w:autoSpaceDE w:val="0"/>
      <w:autoSpaceDN w:val="0"/>
      <w:adjustRightInd w:val="0"/>
      <w:spacing w:after="0" w:line="240" w:lineRule="auto"/>
    </w:pPr>
    <w:rPr>
      <w:rFonts w:ascii="Arial" w:eastAsia="MS Mincho" w:hAnsi="Arial" w:cs="Arial"/>
      <w:color w:val="000000"/>
      <w:sz w:val="24"/>
      <w:szCs w:val="24"/>
      <w:lang w:val="en-US" w:eastAsia="ja-JP" w:bidi="th-TH"/>
    </w:rPr>
  </w:style>
  <w:style w:type="paragraph" w:styleId="ListParagraph">
    <w:name w:val="List Paragraph"/>
    <w:basedOn w:val="Normal"/>
    <w:uiPriority w:val="34"/>
    <w:qFormat/>
    <w:rsid w:val="001B5A0F"/>
    <w:pPr>
      <w:ind w:left="720"/>
      <w:contextualSpacing/>
    </w:pPr>
  </w:style>
  <w:style w:type="character" w:styleId="Hyperlink">
    <w:name w:val="Hyperlink"/>
    <w:basedOn w:val="DefaultParagraphFont"/>
    <w:uiPriority w:val="99"/>
    <w:unhideWhenUsed/>
    <w:rsid w:val="006F28C3"/>
    <w:rPr>
      <w:color w:val="0000FF" w:themeColor="hyperlink"/>
      <w:u w:val="single"/>
    </w:rPr>
  </w:style>
  <w:style w:type="paragraph" w:styleId="BalloonText">
    <w:name w:val="Balloon Text"/>
    <w:basedOn w:val="Normal"/>
    <w:link w:val="BalloonTextChar"/>
    <w:uiPriority w:val="99"/>
    <w:semiHidden/>
    <w:unhideWhenUsed/>
    <w:rsid w:val="007D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weathernetwork.com/14-day-weather-trend/canada/new-brunswick/saint-joh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vsgrade2.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erteacherworksheets.com" TargetMode="External"/><Relationship Id="rId11" Type="http://schemas.openxmlformats.org/officeDocument/2006/relationships/hyperlink" Target="http://ivsgrade2.weebly.com" TargetMode="External"/><Relationship Id="rId5" Type="http://schemas.openxmlformats.org/officeDocument/2006/relationships/webSettings" Target="webSettings.xml"/><Relationship Id="rId10" Type="http://schemas.openxmlformats.org/officeDocument/2006/relationships/hyperlink" Target="http://ivsgrade2.weebly.com" TargetMode="External"/><Relationship Id="rId4" Type="http://schemas.openxmlformats.org/officeDocument/2006/relationships/settings" Target="settings.xml"/><Relationship Id="rId9" Type="http://schemas.openxmlformats.org/officeDocument/2006/relationships/hyperlink" Target="http://www.theweathernetwork.com/14-day-weather-trend/canada/new-brunswick/saint-jo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10</Pages>
  <Words>5723</Words>
  <Characters>32625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38272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230</cp:revision>
  <dcterms:created xsi:type="dcterms:W3CDTF">2013-10-10T16:16:00Z</dcterms:created>
  <dcterms:modified xsi:type="dcterms:W3CDTF">2014-04-15T01:33:00Z</dcterms:modified>
</cp:coreProperties>
</file>